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A13" w:rsidRDefault="00CA1163">
      <w:pPr>
        <w:pStyle w:val="1"/>
        <w:spacing w:line="240" w:lineRule="auto"/>
        <w:jc w:val="center"/>
        <w:rPr>
          <w:rFonts w:ascii="黑体" w:eastAsia="黑体"/>
          <w:b w:val="0"/>
          <w:sz w:val="32"/>
          <w:szCs w:val="32"/>
        </w:rPr>
      </w:pPr>
      <w:bookmarkStart w:id="0" w:name="_Toc239511942"/>
      <w:r>
        <w:rPr>
          <w:rFonts w:ascii="黑体" w:eastAsia="黑体" w:hint="eastAsia"/>
          <w:b w:val="0"/>
          <w:sz w:val="32"/>
          <w:szCs w:val="32"/>
        </w:rPr>
        <w:t>市场营销专业人才培养方案</w:t>
      </w:r>
      <w:bookmarkEnd w:id="0"/>
    </w:p>
    <w:p w:rsidR="00713A13" w:rsidRDefault="00713A13">
      <w:pPr>
        <w:jc w:val="center"/>
        <w:rPr>
          <w:rFonts w:ascii="黑体" w:eastAsia="黑体" w:hAnsi="黑体"/>
          <w:sz w:val="24"/>
        </w:rPr>
      </w:pPr>
    </w:p>
    <w:p w:rsidR="00713A13" w:rsidRDefault="00CA1163">
      <w:pPr>
        <w:tabs>
          <w:tab w:val="left" w:pos="5040"/>
        </w:tabs>
        <w:ind w:firstLineChars="200" w:firstLine="480"/>
        <w:rPr>
          <w:rFonts w:ascii="黑体" w:eastAsia="黑体" w:hAnsi="黑体"/>
          <w:sz w:val="24"/>
        </w:rPr>
      </w:pPr>
      <w:r>
        <w:rPr>
          <w:rFonts w:ascii="黑体" w:eastAsia="黑体" w:hAnsi="黑体" w:hint="eastAsia"/>
          <w:sz w:val="24"/>
        </w:rPr>
        <w:t>专业代码：120202</w:t>
      </w:r>
      <w:r>
        <w:rPr>
          <w:rFonts w:ascii="黑体" w:eastAsia="黑体" w:hAnsi="黑体" w:hint="eastAsia"/>
          <w:sz w:val="24"/>
        </w:rPr>
        <w:tab/>
        <w:t>学科门类：管理学</w:t>
      </w:r>
      <w:r>
        <w:rPr>
          <w:rFonts w:ascii="黑体" w:eastAsia="黑体" w:hAnsi="黑体" w:hint="eastAsia"/>
          <w:sz w:val="24"/>
        </w:rPr>
        <w:tab/>
      </w:r>
    </w:p>
    <w:p w:rsidR="004E08E3" w:rsidRDefault="00CA1163" w:rsidP="004E08E3">
      <w:pPr>
        <w:tabs>
          <w:tab w:val="left" w:pos="5040"/>
        </w:tabs>
        <w:ind w:firstLineChars="200" w:firstLine="480"/>
        <w:rPr>
          <w:rFonts w:ascii="黑体" w:eastAsia="黑体" w:hAnsi="黑体"/>
          <w:sz w:val="24"/>
        </w:rPr>
      </w:pPr>
      <w:r>
        <w:rPr>
          <w:rFonts w:ascii="黑体" w:eastAsia="黑体" w:hAnsi="黑体" w:hint="eastAsia"/>
          <w:sz w:val="24"/>
        </w:rPr>
        <w:t>专业</w:t>
      </w:r>
      <w:r w:rsidR="004E08E3">
        <w:rPr>
          <w:rFonts w:ascii="黑体" w:eastAsia="黑体" w:hAnsi="黑体" w:hint="eastAsia"/>
          <w:sz w:val="24"/>
        </w:rPr>
        <w:t>类别</w:t>
      </w:r>
      <w:r>
        <w:rPr>
          <w:rFonts w:ascii="黑体" w:eastAsia="黑体" w:hAnsi="黑体" w:hint="eastAsia"/>
          <w:sz w:val="24"/>
        </w:rPr>
        <w:t xml:space="preserve">：工商管理类        </w:t>
      </w:r>
      <w:r>
        <w:rPr>
          <w:rFonts w:ascii="黑体" w:eastAsia="黑体" w:hAnsi="黑体" w:hint="eastAsia"/>
          <w:sz w:val="24"/>
        </w:rPr>
        <w:tab/>
        <w:t>所属学院：经济与管理学院</w:t>
      </w:r>
      <w:r>
        <w:rPr>
          <w:rFonts w:ascii="黑体" w:eastAsia="黑体" w:hAnsi="黑体" w:hint="eastAsia"/>
          <w:sz w:val="24"/>
        </w:rPr>
        <w:tab/>
      </w:r>
    </w:p>
    <w:p w:rsidR="00713A13" w:rsidRPr="00FA3C75" w:rsidRDefault="00CA1163" w:rsidP="00FA3C75">
      <w:pPr>
        <w:tabs>
          <w:tab w:val="left" w:pos="5040"/>
        </w:tabs>
        <w:ind w:firstLineChars="200" w:firstLine="480"/>
        <w:rPr>
          <w:rFonts w:ascii="黑体" w:eastAsia="黑体" w:hAnsi="黑体"/>
          <w:sz w:val="24"/>
        </w:rPr>
      </w:pPr>
      <w:r>
        <w:rPr>
          <w:rFonts w:ascii="黑体" w:eastAsia="黑体" w:hAnsi="黑体" w:hint="eastAsia"/>
          <w:sz w:val="24"/>
        </w:rPr>
        <w:t>方案制订人：程长明、胡慧、孟凡会</w:t>
      </w:r>
      <w:r>
        <w:rPr>
          <w:rFonts w:ascii="黑体" w:eastAsia="黑体" w:hAnsi="黑体" w:hint="eastAsia"/>
          <w:sz w:val="24"/>
        </w:rPr>
        <w:tab/>
        <w:t>方案审核人：王琦</w:t>
      </w:r>
    </w:p>
    <w:p w:rsidR="003A144A" w:rsidRDefault="006A791E">
      <w:pPr>
        <w:spacing w:before="100" w:after="100"/>
      </w:pPr>
      <w:r>
        <w:rPr>
          <w:rFonts w:ascii="黑体" w:eastAsia="黑体" w:hAnsi="黑体" w:cs="黑体"/>
          <w:sz w:val="24"/>
        </w:rPr>
        <w:t>一、培养目标</w:t>
      </w:r>
    </w:p>
    <w:p w:rsidR="003A144A" w:rsidRDefault="006A791E">
      <w:pPr>
        <w:ind w:firstLine="400"/>
      </w:pPr>
      <w:r>
        <w:rPr>
          <w:sz w:val="20"/>
        </w:rPr>
        <w:t>本专业以满足社会对市场营销专业人才的需求为导向，以产教融合和</w:t>
      </w:r>
      <w:proofErr w:type="gramStart"/>
      <w:r>
        <w:rPr>
          <w:sz w:val="20"/>
        </w:rPr>
        <w:t>校企</w:t>
      </w:r>
      <w:proofErr w:type="gramEnd"/>
      <w:r>
        <w:rPr>
          <w:sz w:val="20"/>
        </w:rPr>
        <w:t>合作为主要路径，采取</w:t>
      </w:r>
      <w:r>
        <w:rPr>
          <w:sz w:val="20"/>
        </w:rPr>
        <w:t>“</w:t>
      </w:r>
      <w:r>
        <w:rPr>
          <w:sz w:val="20"/>
        </w:rPr>
        <w:t>筑牢基础</w:t>
      </w:r>
      <w:r>
        <w:rPr>
          <w:sz w:val="20"/>
        </w:rPr>
        <w:t>—</w:t>
      </w:r>
      <w:r>
        <w:rPr>
          <w:sz w:val="20"/>
        </w:rPr>
        <w:t>强化专业</w:t>
      </w:r>
      <w:r>
        <w:rPr>
          <w:sz w:val="20"/>
        </w:rPr>
        <w:t>—</w:t>
      </w:r>
      <w:r>
        <w:rPr>
          <w:sz w:val="20"/>
        </w:rPr>
        <w:t>多样发展</w:t>
      </w:r>
      <w:r>
        <w:rPr>
          <w:sz w:val="20"/>
        </w:rPr>
        <w:t>”</w:t>
      </w:r>
      <w:r>
        <w:rPr>
          <w:sz w:val="20"/>
        </w:rPr>
        <w:t>的</w:t>
      </w:r>
      <w:r>
        <w:rPr>
          <w:sz w:val="20"/>
        </w:rPr>
        <w:t>“</w:t>
      </w:r>
      <w:r>
        <w:rPr>
          <w:sz w:val="20"/>
        </w:rPr>
        <w:t>三段式</w:t>
      </w:r>
      <w:r>
        <w:rPr>
          <w:sz w:val="20"/>
        </w:rPr>
        <w:t>”</w:t>
      </w:r>
      <w:r>
        <w:rPr>
          <w:sz w:val="20"/>
        </w:rPr>
        <w:t>人才培养模式，培养德、智、体、美、</w:t>
      </w:r>
      <w:proofErr w:type="gramStart"/>
      <w:r>
        <w:rPr>
          <w:sz w:val="20"/>
        </w:rPr>
        <w:t>劳</w:t>
      </w:r>
      <w:proofErr w:type="gramEnd"/>
      <w:r>
        <w:rPr>
          <w:sz w:val="20"/>
        </w:rPr>
        <w:t>全面发展，适应经济社会发展及工作岗位需要，掌握市场调查研究、市场营销策划、公共关系实务、销售管理和商务谈判与礼仪等方面的理论知识及实务技能，具备较强的营销实践能力、较高的职业道德修养、较好的外语和计算机操作能力的高素质应用型专门人才。毕业生可在企事业单位从事营销及相关领域的管理工作。</w:t>
      </w:r>
    </w:p>
    <w:p w:rsidR="003A144A" w:rsidRDefault="006A791E">
      <w:pPr>
        <w:spacing w:before="100" w:after="100"/>
      </w:pPr>
      <w:r>
        <w:rPr>
          <w:rFonts w:ascii="黑体" w:eastAsia="黑体" w:hAnsi="黑体" w:cs="黑体"/>
          <w:sz w:val="24"/>
        </w:rPr>
        <w:t>二、毕业要求</w:t>
      </w:r>
    </w:p>
    <w:p w:rsidR="003A144A" w:rsidRDefault="006A791E">
      <w:pPr>
        <w:spacing w:before="100" w:after="100"/>
        <w:ind w:firstLine="400"/>
      </w:pPr>
      <w:r>
        <w:rPr>
          <w:rFonts w:ascii="黑体" w:eastAsia="黑体" w:hAnsi="黑体" w:cs="黑体"/>
          <w:sz w:val="20"/>
        </w:rPr>
        <w:t>1.知识标准</w:t>
      </w:r>
    </w:p>
    <w:p w:rsidR="003A144A" w:rsidRDefault="006A791E">
      <w:pPr>
        <w:ind w:firstLine="400"/>
      </w:pPr>
      <w:r>
        <w:rPr>
          <w:sz w:val="20"/>
        </w:rPr>
        <w:t>(1)</w:t>
      </w:r>
      <w:r>
        <w:rPr>
          <w:sz w:val="20"/>
        </w:rPr>
        <w:t>具备人文、社会科学、自然科学等公共基础知识；</w:t>
      </w:r>
    </w:p>
    <w:p w:rsidR="003A144A" w:rsidRDefault="006A791E">
      <w:pPr>
        <w:ind w:firstLine="400"/>
      </w:pPr>
      <w:r>
        <w:rPr>
          <w:sz w:val="20"/>
        </w:rPr>
        <w:t>(2)</w:t>
      </w:r>
      <w:r>
        <w:rPr>
          <w:sz w:val="20"/>
        </w:rPr>
        <w:t>掌握经济学、管理学和市场营销管理的基本理论和基本知识；</w:t>
      </w:r>
    </w:p>
    <w:p w:rsidR="003A144A" w:rsidRDefault="006A791E">
      <w:pPr>
        <w:ind w:firstLine="400"/>
      </w:pPr>
      <w:r>
        <w:rPr>
          <w:sz w:val="20"/>
        </w:rPr>
        <w:t>(3)</w:t>
      </w:r>
      <w:r>
        <w:rPr>
          <w:sz w:val="20"/>
        </w:rPr>
        <w:t>掌握财务管理、现代管理方法和信息化管理技术的基本知识；</w:t>
      </w:r>
    </w:p>
    <w:p w:rsidR="003A144A" w:rsidRDefault="006A791E">
      <w:pPr>
        <w:ind w:firstLine="400"/>
      </w:pPr>
      <w:r>
        <w:rPr>
          <w:sz w:val="20"/>
        </w:rPr>
        <w:t>(4)</w:t>
      </w:r>
      <w:r>
        <w:rPr>
          <w:sz w:val="20"/>
        </w:rPr>
        <w:t>熟悉信息技术、市场营销及法学等学科相关知识；</w:t>
      </w:r>
    </w:p>
    <w:p w:rsidR="003A144A" w:rsidRDefault="006A791E">
      <w:pPr>
        <w:ind w:firstLine="400"/>
      </w:pPr>
      <w:r>
        <w:rPr>
          <w:sz w:val="20"/>
        </w:rPr>
        <w:t>(5)</w:t>
      </w:r>
      <w:r>
        <w:rPr>
          <w:sz w:val="20"/>
        </w:rPr>
        <w:t>了解市场营销理论前沿和发展动态；</w:t>
      </w:r>
    </w:p>
    <w:p w:rsidR="003A144A" w:rsidRDefault="006A791E">
      <w:pPr>
        <w:ind w:firstLine="400"/>
      </w:pPr>
      <w:r>
        <w:rPr>
          <w:sz w:val="20"/>
        </w:rPr>
        <w:t>(6)</w:t>
      </w:r>
      <w:r>
        <w:rPr>
          <w:sz w:val="20"/>
        </w:rPr>
        <w:t>掌握创新创业基础理论知识。</w:t>
      </w:r>
    </w:p>
    <w:p w:rsidR="003A144A" w:rsidRDefault="006A791E">
      <w:pPr>
        <w:spacing w:before="100" w:after="100"/>
        <w:ind w:firstLine="400"/>
      </w:pPr>
      <w:r>
        <w:rPr>
          <w:rFonts w:ascii="黑体" w:eastAsia="黑体" w:hAnsi="黑体" w:cs="黑体"/>
          <w:sz w:val="20"/>
        </w:rPr>
        <w:t>2.能力标准</w:t>
      </w:r>
    </w:p>
    <w:p w:rsidR="003A144A" w:rsidRDefault="006A791E">
      <w:pPr>
        <w:ind w:firstLine="400"/>
      </w:pPr>
      <w:r>
        <w:rPr>
          <w:sz w:val="20"/>
        </w:rPr>
        <w:t>(1)</w:t>
      </w:r>
      <w:r>
        <w:rPr>
          <w:sz w:val="20"/>
        </w:rPr>
        <w:t>掌握一门外语，具备较强的听、说、读、写能力；</w:t>
      </w:r>
    </w:p>
    <w:p w:rsidR="003A144A" w:rsidRDefault="006A791E">
      <w:pPr>
        <w:ind w:firstLine="400"/>
      </w:pPr>
      <w:r>
        <w:rPr>
          <w:sz w:val="20"/>
        </w:rPr>
        <w:t>(2)</w:t>
      </w:r>
      <w:r>
        <w:rPr>
          <w:sz w:val="20"/>
        </w:rPr>
        <w:t>熟练掌握计算机操作，具备文献检索、资料查询、统计分析、</w:t>
      </w:r>
      <w:r>
        <w:rPr>
          <w:sz w:val="20"/>
        </w:rPr>
        <w:t>ERP</w:t>
      </w:r>
      <w:r>
        <w:rPr>
          <w:sz w:val="20"/>
        </w:rPr>
        <w:t>企业管理应用软件操作技能；</w:t>
      </w:r>
    </w:p>
    <w:p w:rsidR="003A144A" w:rsidRDefault="006A791E">
      <w:pPr>
        <w:ind w:firstLine="400"/>
      </w:pPr>
      <w:r>
        <w:rPr>
          <w:sz w:val="20"/>
        </w:rPr>
        <w:t>(3)</w:t>
      </w:r>
      <w:r>
        <w:rPr>
          <w:sz w:val="20"/>
        </w:rPr>
        <w:t>系统掌握经济学、管理学、市场营销学、会计学、财务管理、统计学、管理信息系统等基本原理和基础知识；</w:t>
      </w:r>
    </w:p>
    <w:p w:rsidR="003A144A" w:rsidRDefault="006A791E">
      <w:pPr>
        <w:ind w:firstLine="400"/>
      </w:pPr>
      <w:r>
        <w:rPr>
          <w:sz w:val="20"/>
        </w:rPr>
        <w:t>(4)</w:t>
      </w:r>
      <w:r>
        <w:rPr>
          <w:sz w:val="20"/>
        </w:rPr>
        <w:t>熟练掌握企业营销活动中市场信息的获取与分析、顾客研究、产品认知、产品开发与营销、价格制定、产品推销的知识和技术、电子商务、渠道管理、促销技术、广告策划、市场营销策划、公共关系、商务谈判与礼仪等相关知识和技能；</w:t>
      </w:r>
    </w:p>
    <w:p w:rsidR="003A144A" w:rsidRDefault="006A791E">
      <w:pPr>
        <w:ind w:firstLine="400"/>
      </w:pPr>
      <w:r>
        <w:rPr>
          <w:sz w:val="20"/>
        </w:rPr>
        <w:t>(5)</w:t>
      </w:r>
      <w:r>
        <w:rPr>
          <w:sz w:val="20"/>
        </w:rPr>
        <w:t>具有突出的市场调查研究与预测、消费者认知、公共关系实务、市场营销策划、商务谈判与礼仪等专业核心实践应用能力；</w:t>
      </w:r>
    </w:p>
    <w:p w:rsidR="003A144A" w:rsidRDefault="006A791E">
      <w:pPr>
        <w:ind w:firstLine="400"/>
      </w:pPr>
      <w:r>
        <w:rPr>
          <w:sz w:val="20"/>
        </w:rPr>
        <w:t>(6)</w:t>
      </w:r>
      <w:r>
        <w:rPr>
          <w:sz w:val="20"/>
        </w:rPr>
        <w:t>具有较好的计划组织管理、市场开拓、销售管理与售后服务、渠道管理、广告宣传及策划、客户关系管理、处理突发事件等业务能力；</w:t>
      </w:r>
    </w:p>
    <w:p w:rsidR="003A144A" w:rsidRDefault="006A791E">
      <w:pPr>
        <w:ind w:firstLine="400"/>
      </w:pPr>
      <w:r>
        <w:rPr>
          <w:sz w:val="20"/>
        </w:rPr>
        <w:t>(7)</w:t>
      </w:r>
      <w:r>
        <w:rPr>
          <w:sz w:val="20"/>
        </w:rPr>
        <w:t>了解本学科的理论前沿与发展动态，掌握数据采集、数据分析、报告撰写等初步科研能力；</w:t>
      </w:r>
    </w:p>
    <w:p w:rsidR="003A144A" w:rsidRDefault="006A791E">
      <w:pPr>
        <w:ind w:firstLine="400"/>
      </w:pPr>
      <w:r>
        <w:rPr>
          <w:sz w:val="20"/>
        </w:rPr>
        <w:t>(8)</w:t>
      </w:r>
      <w:r>
        <w:rPr>
          <w:sz w:val="20"/>
        </w:rPr>
        <w:t>具有创新创业的基本能力；</w:t>
      </w:r>
    </w:p>
    <w:p w:rsidR="003A144A" w:rsidRDefault="006A791E">
      <w:pPr>
        <w:ind w:firstLine="400"/>
      </w:pPr>
      <w:r>
        <w:rPr>
          <w:sz w:val="20"/>
        </w:rPr>
        <w:t>(9)</w:t>
      </w:r>
      <w:r>
        <w:rPr>
          <w:sz w:val="20"/>
        </w:rPr>
        <w:t>具有一定的国际交流、竞争和合作的基本能力。</w:t>
      </w:r>
    </w:p>
    <w:p w:rsidR="003A144A" w:rsidRDefault="006A791E">
      <w:pPr>
        <w:spacing w:before="100" w:after="100"/>
        <w:ind w:firstLine="400"/>
      </w:pPr>
      <w:r>
        <w:rPr>
          <w:rFonts w:ascii="黑体" w:eastAsia="黑体" w:hAnsi="黑体" w:cs="黑体"/>
          <w:sz w:val="20"/>
        </w:rPr>
        <w:t>3.素质标准</w:t>
      </w:r>
    </w:p>
    <w:p w:rsidR="003A144A" w:rsidRDefault="006A791E">
      <w:pPr>
        <w:ind w:firstLine="400"/>
      </w:pPr>
      <w:r>
        <w:rPr>
          <w:sz w:val="20"/>
        </w:rPr>
        <w:t>(1)</w:t>
      </w:r>
      <w:r>
        <w:rPr>
          <w:sz w:val="20"/>
        </w:rPr>
        <w:t>思想政治觉悟高，具有强烈的社会责任感，诚信友善、爱国敬业；</w:t>
      </w:r>
    </w:p>
    <w:p w:rsidR="003A144A" w:rsidRDefault="006A791E">
      <w:pPr>
        <w:ind w:firstLine="400"/>
      </w:pPr>
      <w:r>
        <w:rPr>
          <w:sz w:val="20"/>
        </w:rPr>
        <w:t>(2)</w:t>
      </w:r>
      <w:r>
        <w:rPr>
          <w:sz w:val="20"/>
        </w:rPr>
        <w:t>热爱本专业，具有良好的职业道德、人文科学和专业素养；</w:t>
      </w:r>
    </w:p>
    <w:p w:rsidR="003A144A" w:rsidRDefault="006A791E">
      <w:pPr>
        <w:ind w:firstLine="400"/>
      </w:pPr>
      <w:r>
        <w:rPr>
          <w:sz w:val="20"/>
        </w:rPr>
        <w:t>(3)</w:t>
      </w:r>
      <w:r>
        <w:rPr>
          <w:sz w:val="20"/>
        </w:rPr>
        <w:t>具备健康的体格，达到国家规定的大学生体育合格标准和军事训练合格标准；</w:t>
      </w:r>
    </w:p>
    <w:p w:rsidR="003A144A" w:rsidRDefault="006A791E">
      <w:pPr>
        <w:ind w:firstLine="400"/>
      </w:pPr>
      <w:r>
        <w:rPr>
          <w:sz w:val="20"/>
        </w:rPr>
        <w:t>(4)</w:t>
      </w:r>
      <w:r>
        <w:rPr>
          <w:sz w:val="20"/>
        </w:rPr>
        <w:t>具备良好的自我认知、情绪管控素质，具备健全的人格。</w:t>
      </w:r>
    </w:p>
    <w:p w:rsidR="003A144A" w:rsidRDefault="006A791E">
      <w:pPr>
        <w:spacing w:before="100" w:after="100"/>
      </w:pPr>
      <w:r>
        <w:rPr>
          <w:rFonts w:ascii="黑体" w:eastAsia="黑体" w:hAnsi="黑体" w:cs="黑体"/>
          <w:sz w:val="24"/>
        </w:rPr>
        <w:t>三、主干学科</w:t>
      </w:r>
    </w:p>
    <w:p w:rsidR="003A144A" w:rsidRDefault="006A791E">
      <w:pPr>
        <w:ind w:firstLine="400"/>
      </w:pPr>
      <w:r>
        <w:rPr>
          <w:sz w:val="20"/>
        </w:rPr>
        <w:lastRenderedPageBreak/>
        <w:t>应用经济学、工商管理</w:t>
      </w:r>
    </w:p>
    <w:p w:rsidR="003A144A" w:rsidRDefault="006A791E">
      <w:pPr>
        <w:spacing w:before="100" w:after="100"/>
      </w:pPr>
      <w:r>
        <w:rPr>
          <w:rFonts w:ascii="黑体" w:eastAsia="黑体" w:hAnsi="黑体" w:cs="黑体"/>
          <w:sz w:val="24"/>
        </w:rPr>
        <w:t>四、专业核心课程</w:t>
      </w:r>
    </w:p>
    <w:p w:rsidR="003A144A" w:rsidRDefault="006A791E">
      <w:pPr>
        <w:ind w:firstLine="400"/>
      </w:pPr>
      <w:r>
        <w:rPr>
          <w:sz w:val="20"/>
        </w:rPr>
        <w:t>管理学、会计学、市场营销学、财务管理学、人力资源管理、运营管理、创业学、企业战略管理、组织行为学、公司治理。</w:t>
      </w:r>
    </w:p>
    <w:p w:rsidR="003A144A" w:rsidRDefault="006A791E">
      <w:pPr>
        <w:spacing w:before="100" w:after="100"/>
      </w:pPr>
      <w:r>
        <w:rPr>
          <w:rFonts w:ascii="黑体" w:eastAsia="黑体" w:hAnsi="黑体" w:cs="黑体"/>
          <w:sz w:val="24"/>
        </w:rPr>
        <w:t>五、主要实践教学环节</w:t>
      </w:r>
    </w:p>
    <w:p w:rsidR="003A144A" w:rsidRDefault="006A791E">
      <w:pPr>
        <w:ind w:firstLine="400"/>
      </w:pPr>
      <w:r>
        <w:rPr>
          <w:sz w:val="20"/>
        </w:rPr>
        <w:t>专业</w:t>
      </w:r>
      <w:proofErr w:type="gramStart"/>
      <w:r>
        <w:rPr>
          <w:sz w:val="20"/>
        </w:rPr>
        <w:t>综合综合</w:t>
      </w:r>
      <w:proofErr w:type="gramEnd"/>
      <w:r>
        <w:rPr>
          <w:sz w:val="20"/>
        </w:rPr>
        <w:t>技能训练</w:t>
      </w:r>
      <w:r>
        <w:rPr>
          <w:sz w:val="20"/>
        </w:rPr>
        <w:t>1</w:t>
      </w:r>
      <w:r>
        <w:rPr>
          <w:sz w:val="20"/>
        </w:rPr>
        <w:t>、专业</w:t>
      </w:r>
      <w:proofErr w:type="gramStart"/>
      <w:r>
        <w:rPr>
          <w:sz w:val="20"/>
        </w:rPr>
        <w:t>综合综合</w:t>
      </w:r>
      <w:proofErr w:type="gramEnd"/>
      <w:r>
        <w:rPr>
          <w:sz w:val="20"/>
        </w:rPr>
        <w:t>技能训练</w:t>
      </w:r>
      <w:r>
        <w:rPr>
          <w:sz w:val="20"/>
        </w:rPr>
        <w:t>2</w:t>
      </w:r>
      <w:r>
        <w:rPr>
          <w:sz w:val="20"/>
        </w:rPr>
        <w:t>、</w:t>
      </w:r>
      <w:r>
        <w:rPr>
          <w:sz w:val="20"/>
        </w:rPr>
        <w:t>Office</w:t>
      </w:r>
      <w:r>
        <w:rPr>
          <w:sz w:val="20"/>
        </w:rPr>
        <w:t>办公软件高级应用、毕业设计（论文）、毕业实习、管理信息系统、专业认知实习、商务谈判与礼仪</w:t>
      </w:r>
      <w:r>
        <w:rPr>
          <w:sz w:val="20"/>
        </w:rPr>
        <w:t>*</w:t>
      </w:r>
      <w:r>
        <w:rPr>
          <w:sz w:val="20"/>
        </w:rPr>
        <w:t>、会计学、统计学、市场调查与分析、市场营销学、文献检索与写作。</w:t>
      </w:r>
    </w:p>
    <w:p w:rsidR="003A144A" w:rsidRDefault="006A791E">
      <w:pPr>
        <w:spacing w:before="100" w:after="100"/>
      </w:pPr>
      <w:r>
        <w:rPr>
          <w:rFonts w:ascii="黑体" w:eastAsia="黑体" w:hAnsi="黑体" w:cs="黑体"/>
          <w:sz w:val="24"/>
        </w:rPr>
        <w:t>六、学制和学位</w:t>
      </w:r>
    </w:p>
    <w:p w:rsidR="003A144A" w:rsidRDefault="006A791E">
      <w:pPr>
        <w:ind w:firstLine="400"/>
      </w:pPr>
      <w:r>
        <w:rPr>
          <w:sz w:val="20"/>
        </w:rPr>
        <w:t>(</w:t>
      </w:r>
      <w:proofErr w:type="gramStart"/>
      <w:r>
        <w:rPr>
          <w:sz w:val="20"/>
        </w:rPr>
        <w:t>一</w:t>
      </w:r>
      <w:proofErr w:type="gramEnd"/>
      <w:r>
        <w:rPr>
          <w:sz w:val="20"/>
        </w:rPr>
        <w:t>)</w:t>
      </w:r>
      <w:r>
        <w:rPr>
          <w:sz w:val="20"/>
        </w:rPr>
        <w:t>学制：</w:t>
      </w:r>
      <w:r>
        <w:rPr>
          <w:sz w:val="20"/>
        </w:rPr>
        <w:t>4</w:t>
      </w:r>
      <w:r>
        <w:rPr>
          <w:sz w:val="20"/>
        </w:rPr>
        <w:t>年，修业年限可为</w:t>
      </w:r>
      <w:r>
        <w:rPr>
          <w:sz w:val="20"/>
        </w:rPr>
        <w:t>3-6</w:t>
      </w:r>
      <w:r>
        <w:rPr>
          <w:sz w:val="20"/>
        </w:rPr>
        <w:t>年。</w:t>
      </w:r>
    </w:p>
    <w:p w:rsidR="003A144A" w:rsidRDefault="006A791E">
      <w:pPr>
        <w:ind w:firstLine="400"/>
      </w:pPr>
      <w:r>
        <w:rPr>
          <w:sz w:val="20"/>
        </w:rPr>
        <w:t>(</w:t>
      </w:r>
      <w:r>
        <w:rPr>
          <w:sz w:val="20"/>
        </w:rPr>
        <w:t>二</w:t>
      </w:r>
      <w:r>
        <w:rPr>
          <w:sz w:val="20"/>
        </w:rPr>
        <w:t>)</w:t>
      </w:r>
      <w:r>
        <w:rPr>
          <w:sz w:val="20"/>
        </w:rPr>
        <w:t>学位：授予管理学学士。</w:t>
      </w:r>
    </w:p>
    <w:p w:rsidR="003A144A" w:rsidRDefault="006A791E">
      <w:pPr>
        <w:spacing w:before="100" w:after="100"/>
      </w:pPr>
      <w:r>
        <w:rPr>
          <w:rFonts w:ascii="黑体" w:eastAsia="黑体" w:hAnsi="黑体" w:cs="黑体"/>
          <w:sz w:val="24"/>
        </w:rPr>
        <w:t>七、毕业学分要求</w:t>
      </w:r>
    </w:p>
    <w:p w:rsidR="003A144A" w:rsidRDefault="006A791E">
      <w:pPr>
        <w:ind w:firstLine="400"/>
      </w:pPr>
      <w:r>
        <w:rPr>
          <w:sz w:val="20"/>
        </w:rPr>
        <w:t>本专业最低毕业学分：</w:t>
      </w:r>
      <w:r>
        <w:rPr>
          <w:sz w:val="20"/>
        </w:rPr>
        <w:t>164.5</w:t>
      </w:r>
      <w:r>
        <w:rPr>
          <w:sz w:val="20"/>
        </w:rPr>
        <w:t>学分；其中公共基础课</w:t>
      </w:r>
      <w:r>
        <w:rPr>
          <w:sz w:val="20"/>
        </w:rPr>
        <w:t>43.0</w:t>
      </w:r>
      <w:r>
        <w:rPr>
          <w:sz w:val="20"/>
        </w:rPr>
        <w:t>学分，公共选修课</w:t>
      </w:r>
      <w:r>
        <w:rPr>
          <w:sz w:val="20"/>
        </w:rPr>
        <w:t>8.0</w:t>
      </w:r>
      <w:r>
        <w:rPr>
          <w:sz w:val="20"/>
        </w:rPr>
        <w:t>学分，专业基础课</w:t>
      </w:r>
      <w:r>
        <w:rPr>
          <w:sz w:val="20"/>
        </w:rPr>
        <w:t>42.0</w:t>
      </w:r>
      <w:r>
        <w:rPr>
          <w:sz w:val="20"/>
        </w:rPr>
        <w:t>学分，专业选修课</w:t>
      </w:r>
      <w:r>
        <w:rPr>
          <w:sz w:val="20"/>
        </w:rPr>
        <w:t>33.5</w:t>
      </w:r>
      <w:r>
        <w:rPr>
          <w:sz w:val="20"/>
        </w:rPr>
        <w:t>学分，集中性实践教学环节</w:t>
      </w:r>
      <w:r>
        <w:rPr>
          <w:sz w:val="20"/>
        </w:rPr>
        <w:t>38.0</w:t>
      </w:r>
      <w:r>
        <w:rPr>
          <w:sz w:val="20"/>
        </w:rPr>
        <w:t>学分。</w:t>
      </w:r>
    </w:p>
    <w:p w:rsidR="003A144A" w:rsidRDefault="006A791E">
      <w:pPr>
        <w:spacing w:before="100" w:after="100"/>
      </w:pPr>
      <w:r>
        <w:rPr>
          <w:rFonts w:ascii="黑体" w:eastAsia="黑体" w:hAnsi="黑体" w:cs="黑体"/>
          <w:sz w:val="24"/>
        </w:rPr>
        <w:t>八、必要说明</w:t>
      </w:r>
    </w:p>
    <w:p w:rsidR="003A144A" w:rsidRDefault="006A791E">
      <w:pPr>
        <w:ind w:firstLine="400"/>
      </w:pPr>
      <w:r>
        <w:rPr>
          <w:sz w:val="20"/>
        </w:rPr>
        <w:t>为满足学生多样化学习与发展需要，学生在高年级（大三、大四年级）可申请选修跨学院（专业）有关课程，取得的学分可等值置换本专业任意选修课程学分。</w:t>
      </w:r>
    </w:p>
    <w:p w:rsidR="003A144A" w:rsidRDefault="006A791E">
      <w:pPr>
        <w:ind w:firstLine="400"/>
      </w:pPr>
      <w:r>
        <w:rPr>
          <w:sz w:val="20"/>
        </w:rPr>
        <w:t>学生在校期间参加学科专业竞赛获奖，取得专业相关的职业资格证书，在学术期刊上发表学术论文，或者申请专利成果，均可置换本专业任意选修课程学分。</w:t>
      </w:r>
    </w:p>
    <w:p w:rsidR="003A144A" w:rsidRDefault="003A144A">
      <w:pPr>
        <w:pageBreakBefore/>
        <w:sectPr w:rsidR="003A144A" w:rsidSect="00713A13">
          <w:footerReference w:type="default" r:id="rId8"/>
          <w:pgSz w:w="11906" w:h="16838"/>
          <w:pgMar w:top="1440" w:right="1440" w:bottom="1440" w:left="1440" w:header="851" w:footer="992" w:gutter="0"/>
          <w:cols w:space="425"/>
          <w:docGrid w:type="lines" w:linePitch="312"/>
        </w:sectPr>
      </w:pPr>
    </w:p>
    <w:p w:rsidR="003A144A" w:rsidRDefault="006A791E">
      <w:r>
        <w:rPr>
          <w:noProof/>
        </w:rPr>
        <w:lastRenderedPageBreak/>
        <w:drawing>
          <wp:inline distT="0" distB="0" distL="0" distR="0">
            <wp:extent cx="8929315" cy="5317656"/>
            <wp:effectExtent l="0" t="0" r="0" b="0"/>
            <wp:docPr id="2" name="Picture2" descr="Generated"/>
            <wp:cNvGraphicFramePr/>
            <a:graphic xmlns:a="http://schemas.openxmlformats.org/drawingml/2006/main">
              <a:graphicData uri="http://schemas.openxmlformats.org/drawingml/2006/picture">
                <pic:pic xmlns:pic="http://schemas.openxmlformats.org/drawingml/2006/picture">
                  <pic:nvPicPr>
                    <pic:cNvPr id="2" name="Generated"/>
                    <pic:cNvPicPr/>
                  </pic:nvPicPr>
                  <pic:blipFill>
                    <a:blip r:embed="rId9"/>
                    <a:stretch>
                      <a:fillRect/>
                    </a:stretch>
                  </pic:blipFill>
                  <pic:spPr>
                    <a:xfrm>
                      <a:off x="0" y="0"/>
                      <a:ext cx="8930350" cy="5318273"/>
                    </a:xfrm>
                    <a:prstGeom prst="rect">
                      <a:avLst/>
                    </a:prstGeom>
                  </pic:spPr>
                </pic:pic>
              </a:graphicData>
            </a:graphic>
          </wp:inline>
        </w:drawing>
      </w:r>
    </w:p>
    <w:p w:rsidR="003A144A" w:rsidRDefault="003A144A">
      <w:pPr>
        <w:pageBreakBefore/>
        <w:sectPr w:rsidR="003A144A" w:rsidSect="00713A13">
          <w:footerReference w:type="default" r:id="rId10"/>
          <w:pgSz w:w="16840" w:h="11900" w:orient="landscape"/>
          <w:pgMar w:top="1440" w:right="1440" w:bottom="1440" w:left="1440" w:header="851" w:footer="992" w:gutter="0"/>
          <w:cols w:space="425"/>
          <w:docGrid w:type="lines" w:linePitch="312"/>
        </w:sectPr>
      </w:pPr>
    </w:p>
    <w:p w:rsidR="003A144A" w:rsidRDefault="006A791E">
      <w:r>
        <w:rPr>
          <w:b/>
          <w:position w:val="15"/>
          <w:sz w:val="24"/>
        </w:rPr>
        <w:lastRenderedPageBreak/>
        <w:t>表</w:t>
      </w:r>
      <w:r>
        <w:rPr>
          <w:b/>
          <w:position w:val="15"/>
          <w:sz w:val="24"/>
        </w:rPr>
        <w:t>1</w:t>
      </w:r>
      <w:r>
        <w:rPr>
          <w:b/>
          <w:position w:val="15"/>
          <w:sz w:val="24"/>
        </w:rPr>
        <w:t>：专业综合素质能力要求实现矩阵</w:t>
      </w:r>
    </w:p>
    <w:tbl>
      <w:tblPr>
        <w:tblW w:w="92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1700"/>
        <w:gridCol w:w="4300"/>
        <w:gridCol w:w="3200"/>
      </w:tblGrid>
      <w:tr w:rsidR="00110029" w:rsidTr="00110029">
        <w:trPr>
          <w:trHeight w:val="350"/>
          <w:jc w:val="center"/>
        </w:trPr>
        <w:tc>
          <w:tcPr>
            <w:tcW w:w="1700" w:type="dxa"/>
            <w:gridSpan w:val="2"/>
            <w:vAlign w:val="center"/>
          </w:tcPr>
          <w:p w:rsidR="003A144A" w:rsidRDefault="006A791E">
            <w:pPr>
              <w:spacing w:line="240" w:lineRule="exact"/>
              <w:jc w:val="center"/>
            </w:pPr>
            <w:r>
              <w:t>培养要求</w:t>
            </w:r>
            <w:r>
              <w:t>(</w:t>
            </w:r>
            <w:r>
              <w:t>知识、能力、素质</w:t>
            </w:r>
            <w:r>
              <w:t>)</w:t>
            </w:r>
          </w:p>
        </w:tc>
        <w:tc>
          <w:tcPr>
            <w:tcW w:w="3200" w:type="dxa"/>
            <w:vMerge w:val="restart"/>
            <w:vAlign w:val="center"/>
          </w:tcPr>
          <w:p w:rsidR="003A144A" w:rsidRDefault="006A791E">
            <w:pPr>
              <w:spacing w:line="240" w:lineRule="exact"/>
              <w:jc w:val="center"/>
            </w:pPr>
            <w:r>
              <w:t>主要支撑课程或实践</w:t>
            </w:r>
          </w:p>
        </w:tc>
      </w:tr>
      <w:tr w:rsidR="003A144A">
        <w:trPr>
          <w:trHeight w:val="350"/>
          <w:jc w:val="center"/>
        </w:trPr>
        <w:tc>
          <w:tcPr>
            <w:tcW w:w="1700" w:type="dxa"/>
            <w:vAlign w:val="center"/>
          </w:tcPr>
          <w:p w:rsidR="003A144A" w:rsidRDefault="006A791E">
            <w:pPr>
              <w:spacing w:line="240" w:lineRule="exact"/>
              <w:jc w:val="center"/>
            </w:pPr>
            <w:r>
              <w:t>综合素质能力</w:t>
            </w:r>
          </w:p>
        </w:tc>
        <w:tc>
          <w:tcPr>
            <w:tcW w:w="4300" w:type="dxa"/>
            <w:vAlign w:val="center"/>
          </w:tcPr>
          <w:p w:rsidR="003A144A" w:rsidRDefault="006A791E">
            <w:pPr>
              <w:spacing w:line="240" w:lineRule="exact"/>
              <w:jc w:val="center"/>
            </w:pPr>
            <w:r>
              <w:t>专项素质与能力</w:t>
            </w:r>
          </w:p>
        </w:tc>
        <w:tc>
          <w:tcPr>
            <w:tcW w:w="3200" w:type="dxa"/>
            <w:vMerge/>
            <w:vAlign w:val="center"/>
          </w:tcPr>
          <w:p w:rsidR="003A144A" w:rsidRDefault="003A144A">
            <w:pPr>
              <w:spacing w:line="240" w:lineRule="exact"/>
              <w:jc w:val="center"/>
            </w:pPr>
          </w:p>
        </w:tc>
      </w:tr>
      <w:tr w:rsidR="003A144A">
        <w:trPr>
          <w:trHeight w:val="350"/>
          <w:jc w:val="center"/>
        </w:trPr>
        <w:tc>
          <w:tcPr>
            <w:tcW w:w="1700" w:type="dxa"/>
            <w:vMerge w:val="restart"/>
            <w:vAlign w:val="center"/>
          </w:tcPr>
          <w:p w:rsidR="003A144A" w:rsidRDefault="006A791E">
            <w:pPr>
              <w:spacing w:line="240" w:lineRule="exact"/>
              <w:jc w:val="left"/>
            </w:pPr>
            <w:r>
              <w:rPr>
                <w:sz w:val="18"/>
              </w:rPr>
              <w:t>1.</w:t>
            </w:r>
            <w:r>
              <w:rPr>
                <w:sz w:val="18"/>
              </w:rPr>
              <w:t>产品销售能力</w:t>
            </w:r>
          </w:p>
        </w:tc>
        <w:tc>
          <w:tcPr>
            <w:tcW w:w="4300" w:type="dxa"/>
            <w:vAlign w:val="center"/>
          </w:tcPr>
          <w:p w:rsidR="003A144A" w:rsidRDefault="006A791E">
            <w:pPr>
              <w:spacing w:line="240" w:lineRule="exact"/>
              <w:jc w:val="left"/>
            </w:pPr>
            <w:r>
              <w:rPr>
                <w:sz w:val="18"/>
              </w:rPr>
              <w:t>1.1</w:t>
            </w:r>
            <w:r>
              <w:rPr>
                <w:sz w:val="18"/>
              </w:rPr>
              <w:t>系统掌握企业管理和营销的基本原理和基础知识。</w:t>
            </w:r>
          </w:p>
        </w:tc>
        <w:tc>
          <w:tcPr>
            <w:tcW w:w="3200" w:type="dxa"/>
            <w:vAlign w:val="center"/>
          </w:tcPr>
          <w:p w:rsidR="003A144A" w:rsidRDefault="006A791E">
            <w:pPr>
              <w:spacing w:line="240" w:lineRule="exact"/>
              <w:jc w:val="left"/>
            </w:pPr>
            <w:r>
              <w:rPr>
                <w:sz w:val="18"/>
              </w:rPr>
              <w:t>市场营销学、市场调查与分析、企业战略管理、管理学。</w:t>
            </w:r>
          </w:p>
        </w:tc>
      </w:tr>
      <w:tr w:rsidR="003A144A">
        <w:trPr>
          <w:trHeight w:val="350"/>
          <w:jc w:val="center"/>
        </w:trPr>
        <w:tc>
          <w:tcPr>
            <w:tcW w:w="1700" w:type="dxa"/>
            <w:vMerge/>
            <w:vAlign w:val="center"/>
          </w:tcPr>
          <w:p w:rsidR="003A144A" w:rsidRDefault="003A144A">
            <w:pPr>
              <w:spacing w:line="240" w:lineRule="exact"/>
              <w:jc w:val="left"/>
            </w:pPr>
          </w:p>
        </w:tc>
        <w:tc>
          <w:tcPr>
            <w:tcW w:w="4300" w:type="dxa"/>
            <w:vAlign w:val="center"/>
          </w:tcPr>
          <w:p w:rsidR="003A144A" w:rsidRDefault="006A791E">
            <w:pPr>
              <w:spacing w:line="240" w:lineRule="exact"/>
              <w:jc w:val="left"/>
            </w:pPr>
            <w:r>
              <w:rPr>
                <w:sz w:val="18"/>
              </w:rPr>
              <w:t>1.2</w:t>
            </w:r>
            <w:r>
              <w:rPr>
                <w:sz w:val="18"/>
              </w:rPr>
              <w:t>具备突出的顾客心理行为研究、产品认知、市场开拓创新、产品销售、商务谈判、客户服务等专业核心能力。</w:t>
            </w:r>
          </w:p>
        </w:tc>
        <w:tc>
          <w:tcPr>
            <w:tcW w:w="3200" w:type="dxa"/>
            <w:vAlign w:val="center"/>
          </w:tcPr>
          <w:p w:rsidR="003A144A" w:rsidRDefault="006A791E">
            <w:pPr>
              <w:spacing w:line="240" w:lineRule="exact"/>
              <w:jc w:val="left"/>
            </w:pPr>
            <w:r>
              <w:rPr>
                <w:sz w:val="18"/>
              </w:rPr>
              <w:t>消费者行为学、组织行为学、创业学、创新创业实践、服务营销学、商务谈判与礼仪</w:t>
            </w:r>
            <w:r>
              <w:rPr>
                <w:sz w:val="18"/>
              </w:rPr>
              <w:t>*</w:t>
            </w:r>
            <w:r>
              <w:rPr>
                <w:sz w:val="18"/>
              </w:rPr>
              <w:t>、市场营销学、推销学原理与实践、销售管理、客户关系管理、公共关系学（双语）。</w:t>
            </w:r>
          </w:p>
        </w:tc>
      </w:tr>
      <w:tr w:rsidR="003A144A">
        <w:trPr>
          <w:trHeight w:val="350"/>
          <w:jc w:val="center"/>
        </w:trPr>
        <w:tc>
          <w:tcPr>
            <w:tcW w:w="1700" w:type="dxa"/>
            <w:vMerge/>
            <w:vAlign w:val="center"/>
          </w:tcPr>
          <w:p w:rsidR="003A144A" w:rsidRDefault="003A144A">
            <w:pPr>
              <w:spacing w:line="240" w:lineRule="exact"/>
              <w:jc w:val="left"/>
            </w:pPr>
          </w:p>
        </w:tc>
        <w:tc>
          <w:tcPr>
            <w:tcW w:w="4300" w:type="dxa"/>
            <w:vAlign w:val="center"/>
          </w:tcPr>
          <w:p w:rsidR="003A144A" w:rsidRDefault="006A791E">
            <w:pPr>
              <w:spacing w:line="240" w:lineRule="exact"/>
              <w:jc w:val="left"/>
            </w:pPr>
            <w:r>
              <w:rPr>
                <w:sz w:val="18"/>
              </w:rPr>
              <w:t>1.3</w:t>
            </w:r>
            <w:r>
              <w:rPr>
                <w:sz w:val="18"/>
              </w:rPr>
              <w:t>具有较强的语言文字表达、人际交往、沟通与协调能力。</w:t>
            </w:r>
          </w:p>
        </w:tc>
        <w:tc>
          <w:tcPr>
            <w:tcW w:w="3200" w:type="dxa"/>
            <w:vAlign w:val="center"/>
          </w:tcPr>
          <w:p w:rsidR="003A144A" w:rsidRDefault="006A791E">
            <w:pPr>
              <w:spacing w:line="240" w:lineRule="exact"/>
              <w:jc w:val="left"/>
            </w:pPr>
            <w:r>
              <w:rPr>
                <w:sz w:val="18"/>
              </w:rPr>
              <w:t>人力资源管理、商务谈判与礼仪</w:t>
            </w:r>
            <w:r>
              <w:rPr>
                <w:sz w:val="18"/>
              </w:rPr>
              <w:t>*</w:t>
            </w:r>
            <w:r>
              <w:rPr>
                <w:sz w:val="18"/>
              </w:rPr>
              <w:t>、创新创业实践、创业学、客户关系管理、营销策划</w:t>
            </w:r>
            <w:r>
              <w:rPr>
                <w:sz w:val="18"/>
              </w:rPr>
              <w:t>*</w:t>
            </w:r>
            <w:r>
              <w:rPr>
                <w:sz w:val="18"/>
              </w:rPr>
              <w:t>、专项技能训练或学科竞赛集训</w:t>
            </w:r>
            <w:r>
              <w:rPr>
                <w:sz w:val="18"/>
              </w:rPr>
              <w:t>1</w:t>
            </w:r>
            <w:r>
              <w:rPr>
                <w:sz w:val="18"/>
              </w:rPr>
              <w:t>、专项技能训练或学科竞赛集训</w:t>
            </w:r>
            <w:r>
              <w:rPr>
                <w:sz w:val="18"/>
              </w:rPr>
              <w:t>2</w:t>
            </w:r>
            <w:r>
              <w:rPr>
                <w:sz w:val="18"/>
              </w:rPr>
              <w:t>、专业</w:t>
            </w:r>
            <w:proofErr w:type="gramStart"/>
            <w:r>
              <w:rPr>
                <w:sz w:val="18"/>
              </w:rPr>
              <w:t>综合综合</w:t>
            </w:r>
            <w:proofErr w:type="gramEnd"/>
            <w:r>
              <w:rPr>
                <w:sz w:val="18"/>
              </w:rPr>
              <w:t>技能训练</w:t>
            </w:r>
            <w:r>
              <w:rPr>
                <w:sz w:val="18"/>
              </w:rPr>
              <w:t>1</w:t>
            </w:r>
            <w:r>
              <w:rPr>
                <w:sz w:val="18"/>
              </w:rPr>
              <w:t>、专业</w:t>
            </w:r>
            <w:proofErr w:type="gramStart"/>
            <w:r>
              <w:rPr>
                <w:sz w:val="18"/>
              </w:rPr>
              <w:t>综合综合</w:t>
            </w:r>
            <w:proofErr w:type="gramEnd"/>
            <w:r>
              <w:rPr>
                <w:sz w:val="18"/>
              </w:rPr>
              <w:t>技能训练</w:t>
            </w:r>
            <w:r>
              <w:rPr>
                <w:sz w:val="18"/>
              </w:rPr>
              <w:t>2</w:t>
            </w:r>
            <w:r>
              <w:rPr>
                <w:sz w:val="18"/>
              </w:rPr>
              <w:t>、专业基础技能训练。</w:t>
            </w:r>
          </w:p>
        </w:tc>
      </w:tr>
      <w:tr w:rsidR="003A144A">
        <w:trPr>
          <w:trHeight w:val="350"/>
          <w:jc w:val="center"/>
        </w:trPr>
        <w:tc>
          <w:tcPr>
            <w:tcW w:w="1700" w:type="dxa"/>
            <w:vMerge w:val="restart"/>
            <w:vAlign w:val="center"/>
          </w:tcPr>
          <w:p w:rsidR="003A144A" w:rsidRDefault="006A791E">
            <w:pPr>
              <w:spacing w:line="240" w:lineRule="exact"/>
              <w:jc w:val="left"/>
            </w:pPr>
            <w:r>
              <w:rPr>
                <w:sz w:val="18"/>
              </w:rPr>
              <w:t>2.</w:t>
            </w:r>
            <w:r>
              <w:rPr>
                <w:sz w:val="18"/>
              </w:rPr>
              <w:t>销售管理能力</w:t>
            </w:r>
          </w:p>
        </w:tc>
        <w:tc>
          <w:tcPr>
            <w:tcW w:w="4300" w:type="dxa"/>
            <w:vAlign w:val="center"/>
          </w:tcPr>
          <w:p w:rsidR="003A144A" w:rsidRDefault="006A791E">
            <w:pPr>
              <w:spacing w:line="240" w:lineRule="exact"/>
              <w:jc w:val="left"/>
            </w:pPr>
            <w:r>
              <w:rPr>
                <w:sz w:val="18"/>
              </w:rPr>
              <w:t>2.1</w:t>
            </w:r>
            <w:r>
              <w:rPr>
                <w:sz w:val="18"/>
              </w:rPr>
              <w:t>系统掌握会计学、统计学、经济法等基本原理和基础知识。</w:t>
            </w:r>
          </w:p>
        </w:tc>
        <w:tc>
          <w:tcPr>
            <w:tcW w:w="3200" w:type="dxa"/>
            <w:vAlign w:val="center"/>
          </w:tcPr>
          <w:p w:rsidR="003A144A" w:rsidRDefault="006A791E">
            <w:pPr>
              <w:spacing w:line="240" w:lineRule="exact"/>
              <w:jc w:val="left"/>
            </w:pPr>
            <w:r>
              <w:rPr>
                <w:sz w:val="18"/>
              </w:rPr>
              <w:t>概率统计</w:t>
            </w:r>
            <w:r>
              <w:rPr>
                <w:sz w:val="18"/>
              </w:rPr>
              <w:t>C</w:t>
            </w:r>
            <w:r>
              <w:rPr>
                <w:sz w:val="18"/>
              </w:rPr>
              <w:t>、宏观经济学</w:t>
            </w:r>
            <w:r>
              <w:rPr>
                <w:sz w:val="18"/>
              </w:rPr>
              <w:t>B</w:t>
            </w:r>
            <w:r>
              <w:rPr>
                <w:sz w:val="18"/>
              </w:rPr>
              <w:t>、经济法、微观经济学、政治经济学、统计学、财务管理学、会计学。</w:t>
            </w:r>
          </w:p>
        </w:tc>
      </w:tr>
      <w:tr w:rsidR="003A144A">
        <w:trPr>
          <w:trHeight w:val="350"/>
          <w:jc w:val="center"/>
        </w:trPr>
        <w:tc>
          <w:tcPr>
            <w:tcW w:w="1700" w:type="dxa"/>
            <w:vMerge/>
            <w:vAlign w:val="center"/>
          </w:tcPr>
          <w:p w:rsidR="003A144A" w:rsidRDefault="003A144A">
            <w:pPr>
              <w:spacing w:line="240" w:lineRule="exact"/>
              <w:jc w:val="left"/>
            </w:pPr>
          </w:p>
        </w:tc>
        <w:tc>
          <w:tcPr>
            <w:tcW w:w="4300" w:type="dxa"/>
            <w:vAlign w:val="center"/>
          </w:tcPr>
          <w:p w:rsidR="003A144A" w:rsidRDefault="006A791E">
            <w:pPr>
              <w:spacing w:line="240" w:lineRule="exact"/>
              <w:jc w:val="left"/>
            </w:pPr>
            <w:r>
              <w:rPr>
                <w:sz w:val="18"/>
              </w:rPr>
              <w:t>2.2</w:t>
            </w:r>
            <w:r>
              <w:rPr>
                <w:sz w:val="18"/>
              </w:rPr>
              <w:t>具有突出的计划组织、沟通协调、销售管理等专业核心能力。</w:t>
            </w:r>
          </w:p>
        </w:tc>
        <w:tc>
          <w:tcPr>
            <w:tcW w:w="3200" w:type="dxa"/>
            <w:vAlign w:val="center"/>
          </w:tcPr>
          <w:p w:rsidR="003A144A" w:rsidRDefault="006A791E">
            <w:pPr>
              <w:spacing w:line="240" w:lineRule="exact"/>
              <w:jc w:val="left"/>
            </w:pPr>
            <w:r>
              <w:rPr>
                <w:sz w:val="18"/>
              </w:rPr>
              <w:t>推销学原理与实践、公司治理、专业</w:t>
            </w:r>
            <w:proofErr w:type="gramStart"/>
            <w:r>
              <w:rPr>
                <w:sz w:val="18"/>
              </w:rPr>
              <w:t>综合综合</w:t>
            </w:r>
            <w:proofErr w:type="gramEnd"/>
            <w:r>
              <w:rPr>
                <w:sz w:val="18"/>
              </w:rPr>
              <w:t>技能训练</w:t>
            </w:r>
            <w:r>
              <w:rPr>
                <w:sz w:val="18"/>
              </w:rPr>
              <w:t>1</w:t>
            </w:r>
            <w:r>
              <w:rPr>
                <w:sz w:val="18"/>
              </w:rPr>
              <w:t>、专业</w:t>
            </w:r>
            <w:proofErr w:type="gramStart"/>
            <w:r>
              <w:rPr>
                <w:sz w:val="18"/>
              </w:rPr>
              <w:t>综合综合</w:t>
            </w:r>
            <w:proofErr w:type="gramEnd"/>
            <w:r>
              <w:rPr>
                <w:sz w:val="18"/>
              </w:rPr>
              <w:t>技能训练</w:t>
            </w:r>
            <w:r>
              <w:rPr>
                <w:sz w:val="18"/>
              </w:rPr>
              <w:t>2</w:t>
            </w:r>
            <w:r>
              <w:rPr>
                <w:sz w:val="18"/>
              </w:rPr>
              <w:t>、销售管理、商务谈判与礼仪</w:t>
            </w:r>
            <w:r>
              <w:rPr>
                <w:sz w:val="18"/>
              </w:rPr>
              <w:t>*</w:t>
            </w:r>
            <w:r>
              <w:rPr>
                <w:sz w:val="18"/>
              </w:rPr>
              <w:t>、组织行为学。</w:t>
            </w:r>
          </w:p>
        </w:tc>
      </w:tr>
      <w:tr w:rsidR="003A144A">
        <w:trPr>
          <w:trHeight w:val="350"/>
          <w:jc w:val="center"/>
        </w:trPr>
        <w:tc>
          <w:tcPr>
            <w:tcW w:w="1700" w:type="dxa"/>
            <w:vMerge/>
            <w:vAlign w:val="center"/>
          </w:tcPr>
          <w:p w:rsidR="003A144A" w:rsidRDefault="003A144A">
            <w:pPr>
              <w:spacing w:line="240" w:lineRule="exact"/>
              <w:jc w:val="left"/>
            </w:pPr>
          </w:p>
        </w:tc>
        <w:tc>
          <w:tcPr>
            <w:tcW w:w="4300" w:type="dxa"/>
            <w:vAlign w:val="center"/>
          </w:tcPr>
          <w:p w:rsidR="003A144A" w:rsidRDefault="006A791E">
            <w:pPr>
              <w:spacing w:line="240" w:lineRule="exact"/>
              <w:jc w:val="left"/>
            </w:pPr>
            <w:r>
              <w:rPr>
                <w:sz w:val="18"/>
              </w:rPr>
              <w:t>2.3</w:t>
            </w:r>
            <w:r>
              <w:rPr>
                <w:sz w:val="18"/>
              </w:rPr>
              <w:t>具有较强的语言文字表达和经济应用文写作能力；具有较强的运用计算机从事营销信息处理与营销业务管理的能力。</w:t>
            </w:r>
          </w:p>
        </w:tc>
        <w:tc>
          <w:tcPr>
            <w:tcW w:w="3200" w:type="dxa"/>
            <w:vAlign w:val="center"/>
          </w:tcPr>
          <w:p w:rsidR="003A144A" w:rsidRDefault="006A791E">
            <w:pPr>
              <w:spacing w:line="240" w:lineRule="exact"/>
              <w:jc w:val="left"/>
            </w:pPr>
            <w:r>
              <w:rPr>
                <w:sz w:val="18"/>
              </w:rPr>
              <w:t>文献检索与写作、服务营销学、国际市场营销、市场营销学、新媒体营销、营销策划</w:t>
            </w:r>
            <w:r>
              <w:rPr>
                <w:sz w:val="18"/>
              </w:rPr>
              <w:t>*</w:t>
            </w:r>
            <w:r>
              <w:rPr>
                <w:sz w:val="18"/>
              </w:rPr>
              <w:t>、大学计算机基础、管理信息系统、政治经济学。</w:t>
            </w:r>
          </w:p>
        </w:tc>
      </w:tr>
      <w:tr w:rsidR="003A144A">
        <w:trPr>
          <w:trHeight w:val="350"/>
          <w:jc w:val="center"/>
        </w:trPr>
        <w:tc>
          <w:tcPr>
            <w:tcW w:w="1700" w:type="dxa"/>
            <w:vMerge w:val="restart"/>
            <w:vAlign w:val="center"/>
          </w:tcPr>
          <w:p w:rsidR="003A144A" w:rsidRDefault="006A791E">
            <w:pPr>
              <w:spacing w:line="240" w:lineRule="exact"/>
              <w:jc w:val="left"/>
            </w:pPr>
            <w:r>
              <w:rPr>
                <w:sz w:val="18"/>
              </w:rPr>
              <w:t>3.</w:t>
            </w:r>
            <w:r>
              <w:rPr>
                <w:sz w:val="18"/>
              </w:rPr>
              <w:t>渠道开发管理能力</w:t>
            </w:r>
          </w:p>
        </w:tc>
        <w:tc>
          <w:tcPr>
            <w:tcW w:w="4300" w:type="dxa"/>
            <w:vAlign w:val="center"/>
          </w:tcPr>
          <w:p w:rsidR="003A144A" w:rsidRDefault="006A791E">
            <w:pPr>
              <w:spacing w:line="240" w:lineRule="exact"/>
              <w:jc w:val="left"/>
            </w:pPr>
            <w:r>
              <w:rPr>
                <w:sz w:val="18"/>
              </w:rPr>
              <w:t>3.1</w:t>
            </w:r>
            <w:r>
              <w:rPr>
                <w:sz w:val="18"/>
              </w:rPr>
              <w:t>系统掌握财务管理、管理信息系统等基本原理和基础知识。</w:t>
            </w:r>
          </w:p>
        </w:tc>
        <w:tc>
          <w:tcPr>
            <w:tcW w:w="3200" w:type="dxa"/>
            <w:vAlign w:val="center"/>
          </w:tcPr>
          <w:p w:rsidR="003A144A" w:rsidRDefault="006A791E">
            <w:pPr>
              <w:spacing w:line="240" w:lineRule="exact"/>
              <w:jc w:val="left"/>
            </w:pPr>
            <w:r>
              <w:rPr>
                <w:sz w:val="18"/>
              </w:rPr>
              <w:t>财务管理学、管理信息系统。</w:t>
            </w:r>
          </w:p>
        </w:tc>
      </w:tr>
      <w:tr w:rsidR="003A144A">
        <w:trPr>
          <w:trHeight w:val="350"/>
          <w:jc w:val="center"/>
        </w:trPr>
        <w:tc>
          <w:tcPr>
            <w:tcW w:w="1700" w:type="dxa"/>
            <w:vMerge/>
            <w:vAlign w:val="center"/>
          </w:tcPr>
          <w:p w:rsidR="003A144A" w:rsidRDefault="003A144A">
            <w:pPr>
              <w:spacing w:line="240" w:lineRule="exact"/>
              <w:jc w:val="left"/>
            </w:pPr>
          </w:p>
        </w:tc>
        <w:tc>
          <w:tcPr>
            <w:tcW w:w="4300" w:type="dxa"/>
            <w:vAlign w:val="center"/>
          </w:tcPr>
          <w:p w:rsidR="003A144A" w:rsidRDefault="006A791E">
            <w:pPr>
              <w:spacing w:line="240" w:lineRule="exact"/>
              <w:jc w:val="left"/>
            </w:pPr>
            <w:r>
              <w:rPr>
                <w:sz w:val="18"/>
              </w:rPr>
              <w:t>3.2</w:t>
            </w:r>
            <w:r>
              <w:rPr>
                <w:sz w:val="18"/>
              </w:rPr>
              <w:t>具有突出的市场督导、渠道开发、渠道控制、渠道经销商培训、营销活动策划等专业核心能力。</w:t>
            </w:r>
          </w:p>
        </w:tc>
        <w:tc>
          <w:tcPr>
            <w:tcW w:w="3200" w:type="dxa"/>
            <w:vAlign w:val="center"/>
          </w:tcPr>
          <w:p w:rsidR="003A144A" w:rsidRDefault="006A791E">
            <w:pPr>
              <w:spacing w:line="240" w:lineRule="exact"/>
              <w:jc w:val="left"/>
            </w:pPr>
            <w:r>
              <w:rPr>
                <w:sz w:val="18"/>
              </w:rPr>
              <w:t>客户关系管理、企业战略管理、渠道管理、公司治理、运营管理、创新创业实践、大学生创新创业基础、文献检索与写作、营销策划</w:t>
            </w:r>
            <w:r>
              <w:rPr>
                <w:sz w:val="18"/>
              </w:rPr>
              <w:t>*</w:t>
            </w:r>
            <w:r>
              <w:rPr>
                <w:sz w:val="18"/>
              </w:rPr>
              <w:t>。</w:t>
            </w:r>
          </w:p>
        </w:tc>
      </w:tr>
      <w:tr w:rsidR="003A144A">
        <w:trPr>
          <w:trHeight w:val="350"/>
          <w:jc w:val="center"/>
        </w:trPr>
        <w:tc>
          <w:tcPr>
            <w:tcW w:w="1700" w:type="dxa"/>
            <w:vMerge/>
            <w:vAlign w:val="center"/>
          </w:tcPr>
          <w:p w:rsidR="003A144A" w:rsidRDefault="003A144A">
            <w:pPr>
              <w:spacing w:line="240" w:lineRule="exact"/>
              <w:jc w:val="left"/>
            </w:pPr>
          </w:p>
        </w:tc>
        <w:tc>
          <w:tcPr>
            <w:tcW w:w="4300" w:type="dxa"/>
            <w:vAlign w:val="center"/>
          </w:tcPr>
          <w:p w:rsidR="003A144A" w:rsidRDefault="006A791E">
            <w:pPr>
              <w:spacing w:line="240" w:lineRule="exact"/>
              <w:jc w:val="left"/>
            </w:pPr>
            <w:r>
              <w:rPr>
                <w:sz w:val="18"/>
              </w:rPr>
              <w:t>3.3</w:t>
            </w:r>
            <w:r>
              <w:rPr>
                <w:sz w:val="18"/>
              </w:rPr>
              <w:t>具有较强的语言文字表达、人际交往、沟通协调能力。</w:t>
            </w:r>
          </w:p>
        </w:tc>
        <w:tc>
          <w:tcPr>
            <w:tcW w:w="3200" w:type="dxa"/>
            <w:vAlign w:val="center"/>
          </w:tcPr>
          <w:p w:rsidR="003A144A" w:rsidRDefault="006A791E">
            <w:pPr>
              <w:spacing w:line="240" w:lineRule="exact"/>
              <w:jc w:val="left"/>
            </w:pPr>
            <w:r>
              <w:rPr>
                <w:sz w:val="18"/>
              </w:rPr>
              <w:t>创业学、</w:t>
            </w:r>
            <w:r>
              <w:rPr>
                <w:sz w:val="18"/>
              </w:rPr>
              <w:t>Office</w:t>
            </w:r>
            <w:r>
              <w:rPr>
                <w:sz w:val="18"/>
              </w:rPr>
              <w:t>办公软件高级应用、公共关系学（双语）、商务谈判与礼仪</w:t>
            </w:r>
            <w:r>
              <w:rPr>
                <w:sz w:val="18"/>
              </w:rPr>
              <w:t>*</w:t>
            </w:r>
            <w:r>
              <w:rPr>
                <w:sz w:val="18"/>
              </w:rPr>
              <w:t>、消费者行为学、文献检索与写作。</w:t>
            </w:r>
          </w:p>
        </w:tc>
      </w:tr>
      <w:tr w:rsidR="003A144A">
        <w:trPr>
          <w:trHeight w:val="350"/>
          <w:jc w:val="center"/>
        </w:trPr>
        <w:tc>
          <w:tcPr>
            <w:tcW w:w="1700" w:type="dxa"/>
            <w:vMerge w:val="restart"/>
            <w:vAlign w:val="center"/>
          </w:tcPr>
          <w:p w:rsidR="003A144A" w:rsidRDefault="006A791E">
            <w:pPr>
              <w:spacing w:line="240" w:lineRule="exact"/>
              <w:jc w:val="left"/>
            </w:pPr>
            <w:r>
              <w:rPr>
                <w:sz w:val="18"/>
              </w:rPr>
              <w:t>4.</w:t>
            </w:r>
            <w:r>
              <w:rPr>
                <w:sz w:val="18"/>
              </w:rPr>
              <w:t>客户服务能力</w:t>
            </w:r>
          </w:p>
        </w:tc>
        <w:tc>
          <w:tcPr>
            <w:tcW w:w="4300" w:type="dxa"/>
            <w:vAlign w:val="center"/>
          </w:tcPr>
          <w:p w:rsidR="003A144A" w:rsidRDefault="006A791E">
            <w:pPr>
              <w:spacing w:line="240" w:lineRule="exact"/>
              <w:jc w:val="left"/>
            </w:pPr>
            <w:r>
              <w:rPr>
                <w:sz w:val="18"/>
              </w:rPr>
              <w:t>4.1</w:t>
            </w:r>
            <w:r>
              <w:rPr>
                <w:sz w:val="18"/>
              </w:rPr>
              <w:t>熟练掌握企业营销活动中客户关系管理、售后服务、商务谈判与礼仪等相关知识和技能；具有突出的客户服务和处理突发事件的专业核心能力。</w:t>
            </w:r>
          </w:p>
        </w:tc>
        <w:tc>
          <w:tcPr>
            <w:tcW w:w="3200" w:type="dxa"/>
            <w:vAlign w:val="center"/>
          </w:tcPr>
          <w:p w:rsidR="003A144A" w:rsidRDefault="006A791E">
            <w:pPr>
              <w:spacing w:line="240" w:lineRule="exact"/>
              <w:jc w:val="left"/>
            </w:pPr>
            <w:r>
              <w:rPr>
                <w:sz w:val="18"/>
              </w:rPr>
              <w:t>客户关系管理、商务谈判与礼仪</w:t>
            </w:r>
            <w:r>
              <w:rPr>
                <w:sz w:val="18"/>
              </w:rPr>
              <w:t>*</w:t>
            </w:r>
            <w:r>
              <w:rPr>
                <w:sz w:val="18"/>
              </w:rPr>
              <w:t>、服务营销学、专业基础技能训练、专业认知实习、专业</w:t>
            </w:r>
            <w:proofErr w:type="gramStart"/>
            <w:r>
              <w:rPr>
                <w:sz w:val="18"/>
              </w:rPr>
              <w:t>综合综合</w:t>
            </w:r>
            <w:proofErr w:type="gramEnd"/>
            <w:r>
              <w:rPr>
                <w:sz w:val="18"/>
              </w:rPr>
              <w:t>技能训练</w:t>
            </w:r>
            <w:r>
              <w:rPr>
                <w:sz w:val="18"/>
              </w:rPr>
              <w:t>1</w:t>
            </w:r>
            <w:r>
              <w:rPr>
                <w:sz w:val="18"/>
              </w:rPr>
              <w:t>、专业</w:t>
            </w:r>
            <w:proofErr w:type="gramStart"/>
            <w:r>
              <w:rPr>
                <w:sz w:val="18"/>
              </w:rPr>
              <w:t>综合综合</w:t>
            </w:r>
            <w:proofErr w:type="gramEnd"/>
            <w:r>
              <w:rPr>
                <w:sz w:val="18"/>
              </w:rPr>
              <w:t>技能训练</w:t>
            </w:r>
            <w:r>
              <w:rPr>
                <w:sz w:val="18"/>
              </w:rPr>
              <w:t>2</w:t>
            </w:r>
            <w:r>
              <w:rPr>
                <w:sz w:val="18"/>
              </w:rPr>
              <w:t>、管理信息系统。</w:t>
            </w:r>
          </w:p>
        </w:tc>
      </w:tr>
      <w:tr w:rsidR="003A144A">
        <w:trPr>
          <w:trHeight w:val="350"/>
          <w:jc w:val="center"/>
        </w:trPr>
        <w:tc>
          <w:tcPr>
            <w:tcW w:w="1700" w:type="dxa"/>
            <w:vMerge/>
            <w:vAlign w:val="center"/>
          </w:tcPr>
          <w:p w:rsidR="003A144A" w:rsidRDefault="003A144A">
            <w:pPr>
              <w:spacing w:line="240" w:lineRule="exact"/>
              <w:jc w:val="left"/>
            </w:pPr>
          </w:p>
        </w:tc>
        <w:tc>
          <w:tcPr>
            <w:tcW w:w="4300" w:type="dxa"/>
            <w:vAlign w:val="center"/>
          </w:tcPr>
          <w:p w:rsidR="003A144A" w:rsidRDefault="006A791E">
            <w:pPr>
              <w:spacing w:line="240" w:lineRule="exact"/>
              <w:jc w:val="left"/>
            </w:pPr>
            <w:r>
              <w:rPr>
                <w:sz w:val="18"/>
              </w:rPr>
              <w:t>4.2</w:t>
            </w:r>
            <w:r>
              <w:rPr>
                <w:sz w:val="18"/>
              </w:rPr>
              <w:t>具有较强的网络沟通和电话沟通能力；具有较强的运用管理信息系统查询和处理问题的能力。</w:t>
            </w:r>
          </w:p>
        </w:tc>
        <w:tc>
          <w:tcPr>
            <w:tcW w:w="3200" w:type="dxa"/>
            <w:vAlign w:val="center"/>
          </w:tcPr>
          <w:p w:rsidR="003A144A" w:rsidRDefault="006A791E">
            <w:pPr>
              <w:spacing w:line="240" w:lineRule="exact"/>
              <w:jc w:val="left"/>
            </w:pPr>
            <w:r>
              <w:rPr>
                <w:sz w:val="18"/>
              </w:rPr>
              <w:t>客户关系管理、服务营销学、专业基础技能训练、专业认知实习、专业</w:t>
            </w:r>
            <w:proofErr w:type="gramStart"/>
            <w:r>
              <w:rPr>
                <w:sz w:val="18"/>
              </w:rPr>
              <w:t>综合综合</w:t>
            </w:r>
            <w:proofErr w:type="gramEnd"/>
            <w:r>
              <w:rPr>
                <w:sz w:val="18"/>
              </w:rPr>
              <w:t>技能训练</w:t>
            </w:r>
            <w:r>
              <w:rPr>
                <w:sz w:val="18"/>
              </w:rPr>
              <w:t>1</w:t>
            </w:r>
            <w:r>
              <w:rPr>
                <w:sz w:val="18"/>
              </w:rPr>
              <w:t>、专业</w:t>
            </w:r>
            <w:proofErr w:type="gramStart"/>
            <w:r>
              <w:rPr>
                <w:sz w:val="18"/>
              </w:rPr>
              <w:t>综合综合</w:t>
            </w:r>
            <w:proofErr w:type="gramEnd"/>
            <w:r>
              <w:rPr>
                <w:sz w:val="18"/>
              </w:rPr>
              <w:t>技能训练</w:t>
            </w:r>
            <w:r>
              <w:rPr>
                <w:sz w:val="18"/>
              </w:rPr>
              <w:t>2</w:t>
            </w:r>
            <w:r>
              <w:rPr>
                <w:sz w:val="18"/>
              </w:rPr>
              <w:t>、商务谈判与礼仪</w:t>
            </w:r>
            <w:r>
              <w:rPr>
                <w:sz w:val="18"/>
              </w:rPr>
              <w:t>*</w:t>
            </w:r>
            <w:r>
              <w:rPr>
                <w:sz w:val="18"/>
              </w:rPr>
              <w:t>、管理信息系统。</w:t>
            </w:r>
          </w:p>
        </w:tc>
      </w:tr>
      <w:tr w:rsidR="003A144A">
        <w:trPr>
          <w:trHeight w:val="350"/>
          <w:jc w:val="center"/>
        </w:trPr>
        <w:tc>
          <w:tcPr>
            <w:tcW w:w="1700" w:type="dxa"/>
            <w:vMerge w:val="restart"/>
            <w:vAlign w:val="center"/>
          </w:tcPr>
          <w:p w:rsidR="003A144A" w:rsidRDefault="006A791E">
            <w:pPr>
              <w:spacing w:line="240" w:lineRule="exact"/>
              <w:jc w:val="left"/>
            </w:pPr>
            <w:r>
              <w:rPr>
                <w:sz w:val="18"/>
              </w:rPr>
              <w:t>5.</w:t>
            </w:r>
            <w:r>
              <w:rPr>
                <w:sz w:val="18"/>
              </w:rPr>
              <w:t>市场调查研究能力</w:t>
            </w:r>
          </w:p>
        </w:tc>
        <w:tc>
          <w:tcPr>
            <w:tcW w:w="4300" w:type="dxa"/>
            <w:vAlign w:val="center"/>
          </w:tcPr>
          <w:p w:rsidR="003A144A" w:rsidRDefault="006A791E">
            <w:pPr>
              <w:spacing w:line="240" w:lineRule="exact"/>
              <w:jc w:val="left"/>
            </w:pPr>
            <w:r>
              <w:rPr>
                <w:sz w:val="18"/>
              </w:rPr>
              <w:t>5.1</w:t>
            </w:r>
            <w:r>
              <w:rPr>
                <w:sz w:val="18"/>
              </w:rPr>
              <w:t>系统掌握统计学基本原理和基础知识。</w:t>
            </w:r>
          </w:p>
        </w:tc>
        <w:tc>
          <w:tcPr>
            <w:tcW w:w="3200" w:type="dxa"/>
            <w:vAlign w:val="center"/>
          </w:tcPr>
          <w:p w:rsidR="003A144A" w:rsidRDefault="006A791E">
            <w:pPr>
              <w:spacing w:line="240" w:lineRule="exact"/>
              <w:jc w:val="left"/>
            </w:pPr>
            <w:r>
              <w:rPr>
                <w:sz w:val="18"/>
              </w:rPr>
              <w:t>统计学。</w:t>
            </w:r>
          </w:p>
        </w:tc>
      </w:tr>
      <w:tr w:rsidR="003A144A">
        <w:trPr>
          <w:trHeight w:val="350"/>
          <w:jc w:val="center"/>
        </w:trPr>
        <w:tc>
          <w:tcPr>
            <w:tcW w:w="1700" w:type="dxa"/>
            <w:vMerge/>
            <w:vAlign w:val="center"/>
          </w:tcPr>
          <w:p w:rsidR="003A144A" w:rsidRDefault="003A144A">
            <w:pPr>
              <w:spacing w:line="240" w:lineRule="exact"/>
              <w:jc w:val="left"/>
            </w:pPr>
          </w:p>
        </w:tc>
        <w:tc>
          <w:tcPr>
            <w:tcW w:w="4300" w:type="dxa"/>
            <w:vAlign w:val="center"/>
          </w:tcPr>
          <w:p w:rsidR="003A144A" w:rsidRDefault="006A791E">
            <w:pPr>
              <w:spacing w:line="240" w:lineRule="exact"/>
              <w:jc w:val="left"/>
            </w:pPr>
            <w:r>
              <w:rPr>
                <w:sz w:val="18"/>
              </w:rPr>
              <w:t>5.2</w:t>
            </w:r>
            <w:r>
              <w:rPr>
                <w:sz w:val="18"/>
              </w:rPr>
              <w:t>具有突出的市场调查、研究和市场预测等专业核心能力；具有良好的调研计划组织安排和经济应用文写作能力。</w:t>
            </w:r>
          </w:p>
        </w:tc>
        <w:tc>
          <w:tcPr>
            <w:tcW w:w="3200" w:type="dxa"/>
            <w:vAlign w:val="center"/>
          </w:tcPr>
          <w:p w:rsidR="003A144A" w:rsidRDefault="006A791E">
            <w:pPr>
              <w:spacing w:line="240" w:lineRule="exact"/>
              <w:jc w:val="left"/>
            </w:pPr>
            <w:r>
              <w:rPr>
                <w:sz w:val="18"/>
              </w:rPr>
              <w:t>统计学、市场调查与分析、文献检索与写作、商务谈判与礼仪</w:t>
            </w:r>
            <w:r>
              <w:rPr>
                <w:sz w:val="18"/>
              </w:rPr>
              <w:t>*</w:t>
            </w:r>
            <w:r>
              <w:rPr>
                <w:sz w:val="18"/>
              </w:rPr>
              <w:t>、消费者行为学、组织行为学、管理运筹学。</w:t>
            </w:r>
          </w:p>
        </w:tc>
      </w:tr>
      <w:tr w:rsidR="003A144A">
        <w:trPr>
          <w:trHeight w:val="350"/>
          <w:jc w:val="center"/>
        </w:trPr>
        <w:tc>
          <w:tcPr>
            <w:tcW w:w="1700" w:type="dxa"/>
            <w:vMerge/>
            <w:vAlign w:val="center"/>
          </w:tcPr>
          <w:p w:rsidR="003A144A" w:rsidRDefault="003A144A">
            <w:pPr>
              <w:spacing w:line="240" w:lineRule="exact"/>
              <w:jc w:val="left"/>
            </w:pPr>
          </w:p>
        </w:tc>
        <w:tc>
          <w:tcPr>
            <w:tcW w:w="4300" w:type="dxa"/>
            <w:vAlign w:val="center"/>
          </w:tcPr>
          <w:p w:rsidR="003A144A" w:rsidRDefault="006A791E">
            <w:pPr>
              <w:spacing w:line="240" w:lineRule="exact"/>
              <w:jc w:val="left"/>
            </w:pPr>
            <w:r>
              <w:rPr>
                <w:sz w:val="18"/>
              </w:rPr>
              <w:t>5.3</w:t>
            </w:r>
            <w:r>
              <w:rPr>
                <w:sz w:val="18"/>
              </w:rPr>
              <w:t>具有较强的语言文字表达、人际交往、沟通协调能力。</w:t>
            </w:r>
          </w:p>
        </w:tc>
        <w:tc>
          <w:tcPr>
            <w:tcW w:w="3200" w:type="dxa"/>
            <w:vAlign w:val="center"/>
          </w:tcPr>
          <w:p w:rsidR="003A144A" w:rsidRDefault="006A791E">
            <w:pPr>
              <w:spacing w:line="240" w:lineRule="exact"/>
              <w:jc w:val="left"/>
            </w:pPr>
            <w:r>
              <w:rPr>
                <w:sz w:val="18"/>
              </w:rPr>
              <w:t>管理信息系统、管理运筹学、客户关系管理、人力资源管理、市场调查与分析。</w:t>
            </w:r>
          </w:p>
        </w:tc>
      </w:tr>
      <w:tr w:rsidR="003A144A">
        <w:trPr>
          <w:trHeight w:val="350"/>
          <w:jc w:val="center"/>
        </w:trPr>
        <w:tc>
          <w:tcPr>
            <w:tcW w:w="1700" w:type="dxa"/>
            <w:vMerge w:val="restart"/>
            <w:vAlign w:val="center"/>
          </w:tcPr>
          <w:p w:rsidR="003A144A" w:rsidRDefault="006A791E">
            <w:pPr>
              <w:spacing w:line="240" w:lineRule="exact"/>
              <w:jc w:val="left"/>
            </w:pPr>
            <w:r>
              <w:rPr>
                <w:sz w:val="18"/>
              </w:rPr>
              <w:t>6.</w:t>
            </w:r>
            <w:r>
              <w:rPr>
                <w:sz w:val="18"/>
              </w:rPr>
              <w:t>营销策划能力</w:t>
            </w:r>
          </w:p>
        </w:tc>
        <w:tc>
          <w:tcPr>
            <w:tcW w:w="4300" w:type="dxa"/>
            <w:vAlign w:val="center"/>
          </w:tcPr>
          <w:p w:rsidR="003A144A" w:rsidRDefault="006A791E">
            <w:pPr>
              <w:spacing w:line="240" w:lineRule="exact"/>
              <w:jc w:val="left"/>
            </w:pPr>
            <w:r>
              <w:rPr>
                <w:sz w:val="18"/>
              </w:rPr>
              <w:t>6.1</w:t>
            </w:r>
            <w:r>
              <w:rPr>
                <w:sz w:val="18"/>
              </w:rPr>
              <w:t>具有突出的创新创造、计划组织、公共关系等专业核心能力；具有良好的统筹运作和经济应用文写作能力。</w:t>
            </w:r>
          </w:p>
        </w:tc>
        <w:tc>
          <w:tcPr>
            <w:tcW w:w="3200" w:type="dxa"/>
            <w:vAlign w:val="center"/>
          </w:tcPr>
          <w:p w:rsidR="003A144A" w:rsidRDefault="006A791E">
            <w:pPr>
              <w:spacing w:line="240" w:lineRule="exact"/>
              <w:jc w:val="left"/>
            </w:pPr>
            <w:r>
              <w:rPr>
                <w:sz w:val="18"/>
              </w:rPr>
              <w:t>营销策划</w:t>
            </w:r>
            <w:r>
              <w:rPr>
                <w:sz w:val="18"/>
              </w:rPr>
              <w:t>*</w:t>
            </w:r>
            <w:r>
              <w:rPr>
                <w:sz w:val="18"/>
              </w:rPr>
              <w:t>、公共关系学（双语）、广告学、商务谈判与礼仪</w:t>
            </w:r>
            <w:r>
              <w:rPr>
                <w:sz w:val="18"/>
              </w:rPr>
              <w:t>*</w:t>
            </w:r>
            <w:r>
              <w:rPr>
                <w:sz w:val="18"/>
              </w:rPr>
              <w:t>、推销学原理与实践、文献检索与写作。</w:t>
            </w:r>
          </w:p>
        </w:tc>
      </w:tr>
      <w:tr w:rsidR="003A144A">
        <w:trPr>
          <w:trHeight w:val="350"/>
          <w:jc w:val="center"/>
        </w:trPr>
        <w:tc>
          <w:tcPr>
            <w:tcW w:w="1700" w:type="dxa"/>
            <w:vMerge/>
            <w:vAlign w:val="center"/>
          </w:tcPr>
          <w:p w:rsidR="003A144A" w:rsidRDefault="003A144A">
            <w:pPr>
              <w:spacing w:line="240" w:lineRule="exact"/>
              <w:jc w:val="left"/>
            </w:pPr>
          </w:p>
        </w:tc>
        <w:tc>
          <w:tcPr>
            <w:tcW w:w="4300" w:type="dxa"/>
            <w:vAlign w:val="center"/>
          </w:tcPr>
          <w:p w:rsidR="003A144A" w:rsidRDefault="006A791E">
            <w:pPr>
              <w:spacing w:line="240" w:lineRule="exact"/>
              <w:jc w:val="left"/>
            </w:pPr>
            <w:r>
              <w:rPr>
                <w:sz w:val="18"/>
              </w:rPr>
              <w:t>6.2</w:t>
            </w:r>
            <w:r>
              <w:rPr>
                <w:sz w:val="18"/>
              </w:rPr>
              <w:t>具有较强的语言文字表达、人际交往和沟通协调能力。</w:t>
            </w:r>
          </w:p>
        </w:tc>
        <w:tc>
          <w:tcPr>
            <w:tcW w:w="3200" w:type="dxa"/>
            <w:vAlign w:val="center"/>
          </w:tcPr>
          <w:p w:rsidR="003A144A" w:rsidRDefault="006A791E">
            <w:pPr>
              <w:spacing w:line="240" w:lineRule="exact"/>
              <w:jc w:val="left"/>
            </w:pPr>
            <w:r>
              <w:rPr>
                <w:sz w:val="18"/>
              </w:rPr>
              <w:t>文献检索与写作、公共关系学（双语）、消费者行为学、专业基础技能训练、专业</w:t>
            </w:r>
            <w:r>
              <w:rPr>
                <w:sz w:val="18"/>
              </w:rPr>
              <w:lastRenderedPageBreak/>
              <w:t>认知实习、专业</w:t>
            </w:r>
            <w:proofErr w:type="gramStart"/>
            <w:r>
              <w:rPr>
                <w:sz w:val="18"/>
              </w:rPr>
              <w:t>综合综合</w:t>
            </w:r>
            <w:proofErr w:type="gramEnd"/>
            <w:r>
              <w:rPr>
                <w:sz w:val="18"/>
              </w:rPr>
              <w:t>技能训练</w:t>
            </w:r>
            <w:r>
              <w:rPr>
                <w:sz w:val="18"/>
              </w:rPr>
              <w:t>1</w:t>
            </w:r>
            <w:r>
              <w:rPr>
                <w:sz w:val="18"/>
              </w:rPr>
              <w:t>、专业</w:t>
            </w:r>
            <w:proofErr w:type="gramStart"/>
            <w:r>
              <w:rPr>
                <w:sz w:val="18"/>
              </w:rPr>
              <w:t>综合综合</w:t>
            </w:r>
            <w:proofErr w:type="gramEnd"/>
            <w:r>
              <w:rPr>
                <w:sz w:val="18"/>
              </w:rPr>
              <w:t>技能训练</w:t>
            </w:r>
            <w:r>
              <w:rPr>
                <w:sz w:val="18"/>
              </w:rPr>
              <w:t>2</w:t>
            </w:r>
            <w:r>
              <w:rPr>
                <w:sz w:val="18"/>
              </w:rPr>
              <w:t>。</w:t>
            </w:r>
          </w:p>
        </w:tc>
      </w:tr>
      <w:tr w:rsidR="003A144A">
        <w:trPr>
          <w:trHeight w:val="350"/>
          <w:jc w:val="center"/>
        </w:trPr>
        <w:tc>
          <w:tcPr>
            <w:tcW w:w="1700" w:type="dxa"/>
            <w:vMerge w:val="restart"/>
            <w:vAlign w:val="center"/>
          </w:tcPr>
          <w:p w:rsidR="003A144A" w:rsidRDefault="006A791E">
            <w:pPr>
              <w:spacing w:line="240" w:lineRule="exact"/>
              <w:jc w:val="left"/>
            </w:pPr>
            <w:r>
              <w:rPr>
                <w:sz w:val="18"/>
              </w:rPr>
              <w:lastRenderedPageBreak/>
              <w:t>7.</w:t>
            </w:r>
            <w:r>
              <w:rPr>
                <w:sz w:val="18"/>
              </w:rPr>
              <w:t>新媒体营销管理能力</w:t>
            </w:r>
          </w:p>
        </w:tc>
        <w:tc>
          <w:tcPr>
            <w:tcW w:w="4300" w:type="dxa"/>
            <w:vAlign w:val="center"/>
          </w:tcPr>
          <w:p w:rsidR="003A144A" w:rsidRDefault="006A791E">
            <w:pPr>
              <w:spacing w:line="240" w:lineRule="exact"/>
              <w:jc w:val="left"/>
            </w:pPr>
            <w:r>
              <w:rPr>
                <w:sz w:val="18"/>
              </w:rPr>
              <w:t>7.1</w:t>
            </w:r>
            <w:r>
              <w:rPr>
                <w:sz w:val="18"/>
              </w:rPr>
              <w:t>系统掌握</w:t>
            </w:r>
            <w:r>
              <w:rPr>
                <w:sz w:val="18"/>
              </w:rPr>
              <w:t>ERP</w:t>
            </w:r>
            <w:r>
              <w:rPr>
                <w:sz w:val="18"/>
              </w:rPr>
              <w:t>、管理信息系统等基本原理和基础知识。</w:t>
            </w:r>
          </w:p>
        </w:tc>
        <w:tc>
          <w:tcPr>
            <w:tcW w:w="3200" w:type="dxa"/>
            <w:vAlign w:val="center"/>
          </w:tcPr>
          <w:p w:rsidR="003A144A" w:rsidRDefault="006A791E">
            <w:pPr>
              <w:spacing w:line="240" w:lineRule="exact"/>
              <w:jc w:val="left"/>
            </w:pPr>
            <w:r>
              <w:rPr>
                <w:sz w:val="18"/>
              </w:rPr>
              <w:t>管理信息系统。</w:t>
            </w:r>
          </w:p>
        </w:tc>
      </w:tr>
      <w:tr w:rsidR="003A144A">
        <w:trPr>
          <w:trHeight w:val="350"/>
          <w:jc w:val="center"/>
        </w:trPr>
        <w:tc>
          <w:tcPr>
            <w:tcW w:w="1700" w:type="dxa"/>
            <w:vMerge/>
            <w:vAlign w:val="center"/>
          </w:tcPr>
          <w:p w:rsidR="003A144A" w:rsidRDefault="003A144A">
            <w:pPr>
              <w:spacing w:line="240" w:lineRule="exact"/>
              <w:jc w:val="left"/>
            </w:pPr>
          </w:p>
        </w:tc>
        <w:tc>
          <w:tcPr>
            <w:tcW w:w="4300" w:type="dxa"/>
            <w:vAlign w:val="center"/>
          </w:tcPr>
          <w:p w:rsidR="003A144A" w:rsidRDefault="006A791E">
            <w:pPr>
              <w:spacing w:line="240" w:lineRule="exact"/>
              <w:jc w:val="left"/>
            </w:pPr>
            <w:r>
              <w:rPr>
                <w:sz w:val="18"/>
              </w:rPr>
              <w:t>7.2</w:t>
            </w:r>
            <w:r>
              <w:rPr>
                <w:sz w:val="18"/>
              </w:rPr>
              <w:t>具有较强的网络设计、网站维护与管理能力；具有较强的计算机及管理信息系统应用能力。</w:t>
            </w:r>
          </w:p>
        </w:tc>
        <w:tc>
          <w:tcPr>
            <w:tcW w:w="3200" w:type="dxa"/>
            <w:vAlign w:val="center"/>
          </w:tcPr>
          <w:p w:rsidR="003A144A" w:rsidRDefault="006A791E">
            <w:pPr>
              <w:spacing w:line="240" w:lineRule="exact"/>
              <w:jc w:val="left"/>
            </w:pPr>
            <w:r>
              <w:rPr>
                <w:sz w:val="18"/>
              </w:rPr>
              <w:t>管理信息系统、大学计算机基础、新媒体营销、服务营销学、专业基础技能训练、专业认知实习、专业</w:t>
            </w:r>
            <w:proofErr w:type="gramStart"/>
            <w:r>
              <w:rPr>
                <w:sz w:val="18"/>
              </w:rPr>
              <w:t>综合综合</w:t>
            </w:r>
            <w:proofErr w:type="gramEnd"/>
            <w:r>
              <w:rPr>
                <w:sz w:val="18"/>
              </w:rPr>
              <w:t>技能训练</w:t>
            </w:r>
            <w:r>
              <w:rPr>
                <w:sz w:val="18"/>
              </w:rPr>
              <w:t>1</w:t>
            </w:r>
            <w:r>
              <w:rPr>
                <w:sz w:val="18"/>
              </w:rPr>
              <w:t>、专业</w:t>
            </w:r>
            <w:proofErr w:type="gramStart"/>
            <w:r>
              <w:rPr>
                <w:sz w:val="18"/>
              </w:rPr>
              <w:t>综合综合</w:t>
            </w:r>
            <w:proofErr w:type="gramEnd"/>
            <w:r>
              <w:rPr>
                <w:sz w:val="18"/>
              </w:rPr>
              <w:t>技能训练</w:t>
            </w:r>
            <w:r>
              <w:rPr>
                <w:sz w:val="18"/>
              </w:rPr>
              <w:t>2</w:t>
            </w:r>
            <w:r>
              <w:rPr>
                <w:sz w:val="18"/>
              </w:rPr>
              <w:t>。</w:t>
            </w:r>
          </w:p>
        </w:tc>
      </w:tr>
      <w:tr w:rsidR="003A144A">
        <w:trPr>
          <w:trHeight w:val="350"/>
          <w:jc w:val="center"/>
        </w:trPr>
        <w:tc>
          <w:tcPr>
            <w:tcW w:w="1700" w:type="dxa"/>
            <w:vMerge/>
            <w:vAlign w:val="center"/>
          </w:tcPr>
          <w:p w:rsidR="003A144A" w:rsidRDefault="003A144A">
            <w:pPr>
              <w:spacing w:line="240" w:lineRule="exact"/>
              <w:jc w:val="left"/>
            </w:pPr>
          </w:p>
        </w:tc>
        <w:tc>
          <w:tcPr>
            <w:tcW w:w="4300" w:type="dxa"/>
            <w:vAlign w:val="center"/>
          </w:tcPr>
          <w:p w:rsidR="003A144A" w:rsidRDefault="006A791E">
            <w:pPr>
              <w:spacing w:line="240" w:lineRule="exact"/>
              <w:jc w:val="left"/>
            </w:pPr>
            <w:r>
              <w:rPr>
                <w:sz w:val="18"/>
              </w:rPr>
              <w:t>7.3</w:t>
            </w:r>
            <w:r>
              <w:rPr>
                <w:sz w:val="18"/>
              </w:rPr>
              <w:t>具有良好的文案能力和数据挖掘能力；具有良好的客户关系管理与服务能力。</w:t>
            </w:r>
          </w:p>
        </w:tc>
        <w:tc>
          <w:tcPr>
            <w:tcW w:w="3200" w:type="dxa"/>
            <w:vAlign w:val="center"/>
          </w:tcPr>
          <w:p w:rsidR="003A144A" w:rsidRDefault="006A791E">
            <w:pPr>
              <w:spacing w:line="240" w:lineRule="exact"/>
              <w:jc w:val="left"/>
            </w:pPr>
            <w:r>
              <w:rPr>
                <w:sz w:val="18"/>
              </w:rPr>
              <w:t>文献检索与写作、客户关系管理、服务营销学、消费者行为学。</w:t>
            </w:r>
          </w:p>
        </w:tc>
      </w:tr>
      <w:tr w:rsidR="003A144A">
        <w:trPr>
          <w:trHeight w:val="350"/>
          <w:jc w:val="center"/>
        </w:trPr>
        <w:tc>
          <w:tcPr>
            <w:tcW w:w="1700" w:type="dxa"/>
            <w:vMerge w:val="restart"/>
            <w:vAlign w:val="center"/>
          </w:tcPr>
          <w:p w:rsidR="003A144A" w:rsidRDefault="006A791E">
            <w:pPr>
              <w:spacing w:line="240" w:lineRule="exact"/>
              <w:jc w:val="left"/>
            </w:pPr>
            <w:r>
              <w:rPr>
                <w:sz w:val="18"/>
              </w:rPr>
              <w:t>8.</w:t>
            </w:r>
            <w:r>
              <w:rPr>
                <w:sz w:val="18"/>
              </w:rPr>
              <w:t>创新创业能力</w:t>
            </w:r>
          </w:p>
        </w:tc>
        <w:tc>
          <w:tcPr>
            <w:tcW w:w="4300" w:type="dxa"/>
            <w:vAlign w:val="center"/>
          </w:tcPr>
          <w:p w:rsidR="003A144A" w:rsidRDefault="006A791E">
            <w:pPr>
              <w:spacing w:line="240" w:lineRule="exact"/>
              <w:jc w:val="left"/>
            </w:pPr>
            <w:r>
              <w:rPr>
                <w:sz w:val="18"/>
              </w:rPr>
              <w:t>8.1</w:t>
            </w:r>
            <w:r>
              <w:rPr>
                <w:sz w:val="18"/>
              </w:rPr>
              <w:t>了解创新创业的基本知识，掌握创业的过程、设计策略及技巧等。</w:t>
            </w:r>
          </w:p>
        </w:tc>
        <w:tc>
          <w:tcPr>
            <w:tcW w:w="3200" w:type="dxa"/>
            <w:vAlign w:val="center"/>
          </w:tcPr>
          <w:p w:rsidR="003A144A" w:rsidRDefault="006A791E">
            <w:pPr>
              <w:spacing w:line="240" w:lineRule="exact"/>
              <w:jc w:val="left"/>
            </w:pPr>
            <w:r>
              <w:rPr>
                <w:sz w:val="18"/>
              </w:rPr>
              <w:t>创新创业实践、创业学、大学生创新创业基础、大学生职业发展与就业创业教育（</w:t>
            </w:r>
            <w:r>
              <w:rPr>
                <w:sz w:val="18"/>
              </w:rPr>
              <w:t>1</w:t>
            </w:r>
            <w:r>
              <w:rPr>
                <w:sz w:val="18"/>
              </w:rPr>
              <w:t>）、大学生职业发展与就业创业教育（</w:t>
            </w:r>
            <w:r>
              <w:rPr>
                <w:sz w:val="18"/>
              </w:rPr>
              <w:t>2</w:t>
            </w:r>
            <w:r>
              <w:rPr>
                <w:sz w:val="18"/>
              </w:rPr>
              <w:t>）。</w:t>
            </w:r>
          </w:p>
        </w:tc>
      </w:tr>
      <w:tr w:rsidR="003A144A">
        <w:trPr>
          <w:trHeight w:val="350"/>
          <w:jc w:val="center"/>
        </w:trPr>
        <w:tc>
          <w:tcPr>
            <w:tcW w:w="1700" w:type="dxa"/>
            <w:vMerge/>
            <w:vAlign w:val="center"/>
          </w:tcPr>
          <w:p w:rsidR="003A144A" w:rsidRDefault="003A144A">
            <w:pPr>
              <w:spacing w:line="240" w:lineRule="exact"/>
              <w:jc w:val="left"/>
            </w:pPr>
          </w:p>
        </w:tc>
        <w:tc>
          <w:tcPr>
            <w:tcW w:w="4300" w:type="dxa"/>
            <w:vAlign w:val="center"/>
          </w:tcPr>
          <w:p w:rsidR="003A144A" w:rsidRDefault="006A791E">
            <w:pPr>
              <w:spacing w:line="240" w:lineRule="exact"/>
              <w:jc w:val="left"/>
            </w:pPr>
            <w:r>
              <w:rPr>
                <w:sz w:val="18"/>
              </w:rPr>
              <w:t>8.2</w:t>
            </w:r>
            <w:r>
              <w:rPr>
                <w:sz w:val="18"/>
              </w:rPr>
              <w:t>具有良好创新创业素质，具备必要的创业能力。</w:t>
            </w:r>
          </w:p>
        </w:tc>
        <w:tc>
          <w:tcPr>
            <w:tcW w:w="3200" w:type="dxa"/>
            <w:vAlign w:val="center"/>
          </w:tcPr>
          <w:p w:rsidR="003A144A" w:rsidRDefault="006A791E">
            <w:pPr>
              <w:spacing w:line="240" w:lineRule="exact"/>
              <w:jc w:val="left"/>
            </w:pPr>
            <w:r>
              <w:rPr>
                <w:sz w:val="18"/>
              </w:rPr>
              <w:t>徽商文化、创新创业实践、创业学、大学生创新创业基础、大学生职业发展与就业创业教育（</w:t>
            </w:r>
            <w:r>
              <w:rPr>
                <w:sz w:val="18"/>
              </w:rPr>
              <w:t>1</w:t>
            </w:r>
            <w:r>
              <w:rPr>
                <w:sz w:val="18"/>
              </w:rPr>
              <w:t>）、大学生职业发展与就业创业教育（</w:t>
            </w:r>
            <w:r>
              <w:rPr>
                <w:sz w:val="18"/>
              </w:rPr>
              <w:t>2</w:t>
            </w:r>
            <w:r>
              <w:rPr>
                <w:sz w:val="18"/>
              </w:rPr>
              <w:t>）。</w:t>
            </w:r>
          </w:p>
        </w:tc>
      </w:tr>
      <w:tr w:rsidR="003A144A">
        <w:trPr>
          <w:trHeight w:val="350"/>
          <w:jc w:val="center"/>
        </w:trPr>
        <w:tc>
          <w:tcPr>
            <w:tcW w:w="1700" w:type="dxa"/>
            <w:vMerge/>
            <w:vAlign w:val="center"/>
          </w:tcPr>
          <w:p w:rsidR="003A144A" w:rsidRDefault="003A144A">
            <w:pPr>
              <w:spacing w:line="240" w:lineRule="exact"/>
              <w:jc w:val="left"/>
            </w:pPr>
          </w:p>
        </w:tc>
        <w:tc>
          <w:tcPr>
            <w:tcW w:w="4300" w:type="dxa"/>
            <w:vAlign w:val="center"/>
          </w:tcPr>
          <w:p w:rsidR="003A144A" w:rsidRDefault="006A791E">
            <w:pPr>
              <w:spacing w:line="240" w:lineRule="exact"/>
              <w:jc w:val="left"/>
            </w:pPr>
            <w:r>
              <w:rPr>
                <w:sz w:val="18"/>
              </w:rPr>
              <w:t>8.3</w:t>
            </w:r>
            <w:r>
              <w:rPr>
                <w:sz w:val="18"/>
              </w:rPr>
              <w:t>具有积极的创新创业价值观及综合素养，形成创业行为模式。</w:t>
            </w:r>
          </w:p>
        </w:tc>
        <w:tc>
          <w:tcPr>
            <w:tcW w:w="3200" w:type="dxa"/>
            <w:vAlign w:val="center"/>
          </w:tcPr>
          <w:p w:rsidR="003A144A" w:rsidRDefault="006A791E">
            <w:pPr>
              <w:spacing w:line="240" w:lineRule="exact"/>
              <w:jc w:val="left"/>
            </w:pPr>
            <w:r>
              <w:rPr>
                <w:sz w:val="18"/>
              </w:rPr>
              <w:t>创业学、大学生创新创业基础、大学生职业发展与就业创业教育（</w:t>
            </w:r>
            <w:r>
              <w:rPr>
                <w:sz w:val="18"/>
              </w:rPr>
              <w:t>1</w:t>
            </w:r>
            <w:r>
              <w:rPr>
                <w:sz w:val="18"/>
              </w:rPr>
              <w:t>）、大学生职业发展与就业创业教育（</w:t>
            </w:r>
            <w:r>
              <w:rPr>
                <w:sz w:val="18"/>
              </w:rPr>
              <w:t>2</w:t>
            </w:r>
            <w:r>
              <w:rPr>
                <w:sz w:val="18"/>
              </w:rPr>
              <w:t>）、创新创业实践、管理信息系统、客户关系管理、专业基础技能训练、专业认知实习、专业</w:t>
            </w:r>
            <w:proofErr w:type="gramStart"/>
            <w:r>
              <w:rPr>
                <w:sz w:val="18"/>
              </w:rPr>
              <w:t>综合综合</w:t>
            </w:r>
            <w:proofErr w:type="gramEnd"/>
            <w:r>
              <w:rPr>
                <w:sz w:val="18"/>
              </w:rPr>
              <w:t>技能训练</w:t>
            </w:r>
            <w:r>
              <w:rPr>
                <w:sz w:val="18"/>
              </w:rPr>
              <w:t>1</w:t>
            </w:r>
            <w:r>
              <w:rPr>
                <w:sz w:val="18"/>
              </w:rPr>
              <w:t>、专业</w:t>
            </w:r>
            <w:proofErr w:type="gramStart"/>
            <w:r>
              <w:rPr>
                <w:sz w:val="18"/>
              </w:rPr>
              <w:t>综合综合</w:t>
            </w:r>
            <w:proofErr w:type="gramEnd"/>
            <w:r>
              <w:rPr>
                <w:sz w:val="18"/>
              </w:rPr>
              <w:t>技能训练</w:t>
            </w:r>
            <w:r>
              <w:rPr>
                <w:sz w:val="18"/>
              </w:rPr>
              <w:t>2</w:t>
            </w:r>
            <w:r>
              <w:rPr>
                <w:sz w:val="18"/>
              </w:rPr>
              <w:t>。</w:t>
            </w:r>
          </w:p>
        </w:tc>
      </w:tr>
      <w:tr w:rsidR="003A144A">
        <w:trPr>
          <w:trHeight w:val="350"/>
          <w:jc w:val="center"/>
        </w:trPr>
        <w:tc>
          <w:tcPr>
            <w:tcW w:w="1700" w:type="dxa"/>
            <w:vMerge w:val="restart"/>
            <w:vAlign w:val="center"/>
          </w:tcPr>
          <w:p w:rsidR="003A144A" w:rsidRDefault="006A791E">
            <w:pPr>
              <w:spacing w:line="240" w:lineRule="exact"/>
              <w:jc w:val="left"/>
            </w:pPr>
            <w:r>
              <w:rPr>
                <w:sz w:val="18"/>
              </w:rPr>
              <w:t>9.</w:t>
            </w:r>
            <w:r>
              <w:rPr>
                <w:sz w:val="18"/>
              </w:rPr>
              <w:t>个性化发展能力</w:t>
            </w:r>
          </w:p>
        </w:tc>
        <w:tc>
          <w:tcPr>
            <w:tcW w:w="4300" w:type="dxa"/>
            <w:vAlign w:val="center"/>
          </w:tcPr>
          <w:p w:rsidR="003A144A" w:rsidRDefault="006A791E">
            <w:pPr>
              <w:spacing w:line="240" w:lineRule="exact"/>
              <w:jc w:val="left"/>
            </w:pPr>
            <w:r>
              <w:rPr>
                <w:sz w:val="18"/>
              </w:rPr>
              <w:t>9.1</w:t>
            </w:r>
            <w:r>
              <w:rPr>
                <w:sz w:val="18"/>
              </w:rPr>
              <w:t>学生可根据自身兴趣和职业发展需要在就业、创业和学业深造间进行自主选择。</w:t>
            </w:r>
          </w:p>
        </w:tc>
        <w:tc>
          <w:tcPr>
            <w:tcW w:w="3200" w:type="dxa"/>
            <w:vAlign w:val="center"/>
          </w:tcPr>
          <w:p w:rsidR="003A144A" w:rsidRDefault="006A791E">
            <w:pPr>
              <w:spacing w:line="240" w:lineRule="exact"/>
              <w:jc w:val="left"/>
            </w:pPr>
            <w:r>
              <w:rPr>
                <w:sz w:val="18"/>
              </w:rPr>
              <w:t>Office</w:t>
            </w:r>
            <w:r>
              <w:rPr>
                <w:sz w:val="18"/>
              </w:rPr>
              <w:t>办公软件高级应用、创业学、创新创业实践、大学生创新创业基础、大学生职业发展与就业创业教育（</w:t>
            </w:r>
            <w:r>
              <w:rPr>
                <w:sz w:val="18"/>
              </w:rPr>
              <w:t>1</w:t>
            </w:r>
            <w:r>
              <w:rPr>
                <w:sz w:val="18"/>
              </w:rPr>
              <w:t>）、大学生职业发展与就业创业教育（</w:t>
            </w:r>
            <w:r>
              <w:rPr>
                <w:sz w:val="18"/>
              </w:rPr>
              <w:t>2</w:t>
            </w:r>
            <w:r>
              <w:rPr>
                <w:sz w:val="18"/>
              </w:rPr>
              <w:t>）、专业基础技能训练、专业</w:t>
            </w:r>
            <w:proofErr w:type="gramStart"/>
            <w:r>
              <w:rPr>
                <w:sz w:val="18"/>
              </w:rPr>
              <w:t>综合综合</w:t>
            </w:r>
            <w:proofErr w:type="gramEnd"/>
            <w:r>
              <w:rPr>
                <w:sz w:val="18"/>
              </w:rPr>
              <w:t>技能训练</w:t>
            </w:r>
            <w:r>
              <w:rPr>
                <w:sz w:val="18"/>
              </w:rPr>
              <w:t>1</w:t>
            </w:r>
            <w:r>
              <w:rPr>
                <w:sz w:val="18"/>
              </w:rPr>
              <w:t>、专业</w:t>
            </w:r>
            <w:proofErr w:type="gramStart"/>
            <w:r>
              <w:rPr>
                <w:sz w:val="18"/>
              </w:rPr>
              <w:t>综合综合</w:t>
            </w:r>
            <w:proofErr w:type="gramEnd"/>
            <w:r>
              <w:rPr>
                <w:sz w:val="18"/>
              </w:rPr>
              <w:t>技能训练</w:t>
            </w:r>
            <w:r>
              <w:rPr>
                <w:sz w:val="18"/>
              </w:rPr>
              <w:t>2</w:t>
            </w:r>
            <w:r>
              <w:rPr>
                <w:sz w:val="18"/>
              </w:rPr>
              <w:t>、专项技能训练或学科竞赛集训</w:t>
            </w:r>
            <w:r>
              <w:rPr>
                <w:sz w:val="18"/>
              </w:rPr>
              <w:t>1</w:t>
            </w:r>
            <w:r>
              <w:rPr>
                <w:sz w:val="18"/>
              </w:rPr>
              <w:t>、专项技能训练或学科竞赛集训</w:t>
            </w:r>
            <w:r>
              <w:rPr>
                <w:sz w:val="18"/>
              </w:rPr>
              <w:t>2</w:t>
            </w:r>
            <w:r>
              <w:rPr>
                <w:sz w:val="18"/>
              </w:rPr>
              <w:t>、专业认知实习、线性代数</w:t>
            </w:r>
            <w:r>
              <w:rPr>
                <w:sz w:val="18"/>
              </w:rPr>
              <w:t>C</w:t>
            </w:r>
            <w:r>
              <w:rPr>
                <w:sz w:val="18"/>
              </w:rPr>
              <w:t>、高等数学</w:t>
            </w:r>
            <w:r>
              <w:rPr>
                <w:sz w:val="18"/>
              </w:rPr>
              <w:t>C</w:t>
            </w:r>
            <w:r>
              <w:rPr>
                <w:sz w:val="18"/>
              </w:rPr>
              <w:t>（</w:t>
            </w:r>
            <w:r>
              <w:rPr>
                <w:sz w:val="18"/>
              </w:rPr>
              <w:t>1</w:t>
            </w:r>
            <w:r>
              <w:rPr>
                <w:sz w:val="18"/>
              </w:rPr>
              <w:t>）、高等数学</w:t>
            </w:r>
            <w:r>
              <w:rPr>
                <w:sz w:val="18"/>
              </w:rPr>
              <w:t>C</w:t>
            </w:r>
            <w:r>
              <w:rPr>
                <w:sz w:val="18"/>
              </w:rPr>
              <w:t>（</w:t>
            </w:r>
            <w:r>
              <w:rPr>
                <w:sz w:val="18"/>
              </w:rPr>
              <w:t>2</w:t>
            </w:r>
            <w:r>
              <w:rPr>
                <w:sz w:val="18"/>
              </w:rPr>
              <w:t>）、徽商文化。</w:t>
            </w:r>
          </w:p>
        </w:tc>
      </w:tr>
    </w:tbl>
    <w:p w:rsidR="003A144A" w:rsidRDefault="003A144A">
      <w:pPr>
        <w:pageBreakBefore/>
        <w:sectPr w:rsidR="003A144A" w:rsidSect="00713A13">
          <w:footerReference w:type="default" r:id="rId11"/>
          <w:pgSz w:w="11900" w:h="16840"/>
          <w:pgMar w:top="1440" w:right="1440" w:bottom="1440" w:left="1440" w:header="851" w:footer="992" w:gutter="0"/>
          <w:cols w:space="425"/>
          <w:docGrid w:type="lines" w:linePitch="312"/>
        </w:sectPr>
      </w:pPr>
    </w:p>
    <w:p w:rsidR="003A144A" w:rsidRDefault="006A791E">
      <w:pPr>
        <w:spacing w:before="100" w:after="100"/>
      </w:pPr>
      <w:r>
        <w:rPr>
          <w:rFonts w:ascii="宋体" w:hAnsi="宋体" w:cs="宋体"/>
          <w:b/>
          <w:sz w:val="24"/>
        </w:rPr>
        <w:lastRenderedPageBreak/>
        <w:t>表2：学时学分分配表</w:t>
      </w:r>
    </w:p>
    <w:tbl>
      <w:tblPr>
        <w:tblW w:w="92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1000"/>
        <w:gridCol w:w="2200"/>
        <w:gridCol w:w="1000"/>
        <w:gridCol w:w="700"/>
        <w:gridCol w:w="1100"/>
        <w:gridCol w:w="1000"/>
        <w:gridCol w:w="1000"/>
        <w:gridCol w:w="1200"/>
      </w:tblGrid>
      <w:tr w:rsidR="00110029" w:rsidTr="00110029">
        <w:trPr>
          <w:trHeight w:val="350"/>
          <w:jc w:val="center"/>
        </w:trPr>
        <w:tc>
          <w:tcPr>
            <w:tcW w:w="1000" w:type="dxa"/>
            <w:vMerge w:val="restart"/>
            <w:vAlign w:val="center"/>
          </w:tcPr>
          <w:p w:rsidR="003A144A" w:rsidRDefault="006A791E">
            <w:pPr>
              <w:jc w:val="center"/>
            </w:pPr>
            <w:r>
              <w:t>课程性质</w:t>
            </w:r>
          </w:p>
        </w:tc>
        <w:tc>
          <w:tcPr>
            <w:tcW w:w="2200" w:type="dxa"/>
            <w:vMerge w:val="restart"/>
            <w:vAlign w:val="center"/>
          </w:tcPr>
          <w:p w:rsidR="003A144A" w:rsidRDefault="006A791E">
            <w:pPr>
              <w:jc w:val="center"/>
            </w:pPr>
            <w:r>
              <w:t>课程类别</w:t>
            </w:r>
          </w:p>
        </w:tc>
        <w:tc>
          <w:tcPr>
            <w:tcW w:w="1000" w:type="dxa"/>
            <w:gridSpan w:val="3"/>
            <w:vAlign w:val="center"/>
          </w:tcPr>
          <w:p w:rsidR="003A144A" w:rsidRDefault="006A791E">
            <w:pPr>
              <w:jc w:val="center"/>
            </w:pPr>
            <w:r>
              <w:t>学时分配</w:t>
            </w:r>
          </w:p>
        </w:tc>
        <w:tc>
          <w:tcPr>
            <w:tcW w:w="1000" w:type="dxa"/>
            <w:gridSpan w:val="3"/>
            <w:vAlign w:val="center"/>
          </w:tcPr>
          <w:p w:rsidR="003A144A" w:rsidRDefault="006A791E">
            <w:pPr>
              <w:jc w:val="center"/>
            </w:pPr>
            <w:r>
              <w:t>学分分配</w:t>
            </w:r>
          </w:p>
        </w:tc>
      </w:tr>
      <w:tr w:rsidR="003A144A">
        <w:trPr>
          <w:trHeight w:val="350"/>
          <w:jc w:val="center"/>
        </w:trPr>
        <w:tc>
          <w:tcPr>
            <w:tcW w:w="1000" w:type="dxa"/>
            <w:vMerge/>
            <w:vAlign w:val="center"/>
          </w:tcPr>
          <w:p w:rsidR="003A144A" w:rsidRDefault="003A144A">
            <w:pPr>
              <w:jc w:val="center"/>
            </w:pPr>
          </w:p>
        </w:tc>
        <w:tc>
          <w:tcPr>
            <w:tcW w:w="2200" w:type="dxa"/>
            <w:vMerge/>
            <w:vAlign w:val="center"/>
          </w:tcPr>
          <w:p w:rsidR="003A144A" w:rsidRDefault="003A144A">
            <w:pPr>
              <w:jc w:val="center"/>
            </w:pPr>
          </w:p>
        </w:tc>
        <w:tc>
          <w:tcPr>
            <w:tcW w:w="1000" w:type="dxa"/>
            <w:vAlign w:val="center"/>
          </w:tcPr>
          <w:p w:rsidR="003A144A" w:rsidRDefault="006A791E">
            <w:pPr>
              <w:jc w:val="center"/>
            </w:pPr>
            <w:r>
              <w:t>总学时</w:t>
            </w:r>
          </w:p>
        </w:tc>
        <w:tc>
          <w:tcPr>
            <w:tcW w:w="700" w:type="dxa"/>
            <w:vAlign w:val="center"/>
          </w:tcPr>
          <w:p w:rsidR="003A144A" w:rsidRDefault="006A791E">
            <w:pPr>
              <w:jc w:val="center"/>
            </w:pPr>
            <w:r>
              <w:t>占比</w:t>
            </w:r>
          </w:p>
        </w:tc>
        <w:tc>
          <w:tcPr>
            <w:tcW w:w="1100" w:type="dxa"/>
            <w:vAlign w:val="center"/>
          </w:tcPr>
          <w:p w:rsidR="003A144A" w:rsidRDefault="006A791E">
            <w:pPr>
              <w:jc w:val="center"/>
            </w:pPr>
            <w:proofErr w:type="gramStart"/>
            <w:r>
              <w:t>含实践</w:t>
            </w:r>
            <w:proofErr w:type="gramEnd"/>
            <w:r>
              <w:t>教学学时</w:t>
            </w:r>
          </w:p>
        </w:tc>
        <w:tc>
          <w:tcPr>
            <w:tcW w:w="1000" w:type="dxa"/>
            <w:vAlign w:val="center"/>
          </w:tcPr>
          <w:p w:rsidR="003A144A" w:rsidRDefault="006A791E">
            <w:pPr>
              <w:jc w:val="center"/>
            </w:pPr>
            <w:r>
              <w:t>总学分</w:t>
            </w:r>
          </w:p>
        </w:tc>
        <w:tc>
          <w:tcPr>
            <w:tcW w:w="1000" w:type="dxa"/>
            <w:vAlign w:val="center"/>
          </w:tcPr>
          <w:p w:rsidR="003A144A" w:rsidRDefault="006A791E">
            <w:pPr>
              <w:jc w:val="center"/>
            </w:pPr>
            <w:r>
              <w:t>占比</w:t>
            </w:r>
          </w:p>
        </w:tc>
        <w:tc>
          <w:tcPr>
            <w:tcW w:w="1200" w:type="dxa"/>
            <w:vAlign w:val="center"/>
          </w:tcPr>
          <w:p w:rsidR="003A144A" w:rsidRDefault="006A791E">
            <w:pPr>
              <w:jc w:val="center"/>
            </w:pPr>
            <w:proofErr w:type="gramStart"/>
            <w:r>
              <w:t>含实践</w:t>
            </w:r>
            <w:proofErr w:type="gramEnd"/>
            <w:r>
              <w:t>教学学分</w:t>
            </w:r>
          </w:p>
        </w:tc>
      </w:tr>
      <w:tr w:rsidR="003A144A">
        <w:trPr>
          <w:trHeight w:val="350"/>
          <w:jc w:val="center"/>
        </w:trPr>
        <w:tc>
          <w:tcPr>
            <w:tcW w:w="1000" w:type="dxa"/>
            <w:vAlign w:val="center"/>
          </w:tcPr>
          <w:p w:rsidR="003A144A" w:rsidRDefault="006A791E">
            <w:pPr>
              <w:jc w:val="center"/>
            </w:pPr>
            <w:r>
              <w:t>必修</w:t>
            </w:r>
          </w:p>
        </w:tc>
        <w:tc>
          <w:tcPr>
            <w:tcW w:w="2200" w:type="dxa"/>
            <w:vAlign w:val="center"/>
          </w:tcPr>
          <w:p w:rsidR="003A144A" w:rsidRDefault="006A791E">
            <w:pPr>
              <w:jc w:val="center"/>
            </w:pPr>
            <w:r>
              <w:t>公共基础课</w:t>
            </w:r>
          </w:p>
        </w:tc>
        <w:tc>
          <w:tcPr>
            <w:tcW w:w="1000" w:type="dxa"/>
            <w:vAlign w:val="center"/>
          </w:tcPr>
          <w:p w:rsidR="003A144A" w:rsidRDefault="006A791E">
            <w:pPr>
              <w:jc w:val="center"/>
            </w:pPr>
            <w:r>
              <w:t>790</w:t>
            </w:r>
          </w:p>
        </w:tc>
        <w:tc>
          <w:tcPr>
            <w:tcW w:w="700" w:type="dxa"/>
            <w:vAlign w:val="center"/>
          </w:tcPr>
          <w:p w:rsidR="003A144A" w:rsidRDefault="006A791E">
            <w:pPr>
              <w:jc w:val="center"/>
            </w:pPr>
            <w:r>
              <w:t>36.3%</w:t>
            </w:r>
          </w:p>
        </w:tc>
        <w:tc>
          <w:tcPr>
            <w:tcW w:w="1100" w:type="dxa"/>
            <w:vAlign w:val="center"/>
          </w:tcPr>
          <w:p w:rsidR="003A144A" w:rsidRDefault="006A791E">
            <w:pPr>
              <w:jc w:val="center"/>
            </w:pPr>
            <w:r>
              <w:t>259</w:t>
            </w:r>
          </w:p>
        </w:tc>
        <w:tc>
          <w:tcPr>
            <w:tcW w:w="1000" w:type="dxa"/>
            <w:vAlign w:val="center"/>
          </w:tcPr>
          <w:p w:rsidR="003A144A" w:rsidRDefault="006A791E">
            <w:pPr>
              <w:jc w:val="center"/>
            </w:pPr>
            <w:r>
              <w:t>43.0</w:t>
            </w:r>
          </w:p>
        </w:tc>
        <w:tc>
          <w:tcPr>
            <w:tcW w:w="1000" w:type="dxa"/>
            <w:vAlign w:val="center"/>
          </w:tcPr>
          <w:p w:rsidR="003A144A" w:rsidRDefault="006A791E">
            <w:pPr>
              <w:jc w:val="center"/>
            </w:pPr>
            <w:r>
              <w:t>26.1%</w:t>
            </w:r>
          </w:p>
        </w:tc>
        <w:tc>
          <w:tcPr>
            <w:tcW w:w="1200" w:type="dxa"/>
            <w:vAlign w:val="center"/>
          </w:tcPr>
          <w:p w:rsidR="003A144A" w:rsidRDefault="006A791E">
            <w:pPr>
              <w:jc w:val="center"/>
            </w:pPr>
            <w:r>
              <w:t>9.5</w:t>
            </w:r>
          </w:p>
        </w:tc>
      </w:tr>
      <w:tr w:rsidR="003A144A">
        <w:trPr>
          <w:trHeight w:val="350"/>
          <w:jc w:val="center"/>
        </w:trPr>
        <w:tc>
          <w:tcPr>
            <w:tcW w:w="1000" w:type="dxa"/>
            <w:vAlign w:val="center"/>
          </w:tcPr>
          <w:p w:rsidR="003A144A" w:rsidRDefault="006A791E">
            <w:pPr>
              <w:jc w:val="center"/>
            </w:pPr>
            <w:r>
              <w:t>必修</w:t>
            </w:r>
          </w:p>
        </w:tc>
        <w:tc>
          <w:tcPr>
            <w:tcW w:w="2200" w:type="dxa"/>
            <w:vAlign w:val="center"/>
          </w:tcPr>
          <w:p w:rsidR="003A144A" w:rsidRDefault="006A791E">
            <w:pPr>
              <w:jc w:val="center"/>
            </w:pPr>
            <w:r>
              <w:t>专业基础课</w:t>
            </w:r>
          </w:p>
        </w:tc>
        <w:tc>
          <w:tcPr>
            <w:tcW w:w="1000" w:type="dxa"/>
            <w:vAlign w:val="center"/>
          </w:tcPr>
          <w:p w:rsidR="003A144A" w:rsidRDefault="006A791E">
            <w:pPr>
              <w:jc w:val="center"/>
            </w:pPr>
            <w:r>
              <w:t>688</w:t>
            </w:r>
          </w:p>
        </w:tc>
        <w:tc>
          <w:tcPr>
            <w:tcW w:w="700" w:type="dxa"/>
            <w:vAlign w:val="center"/>
          </w:tcPr>
          <w:p w:rsidR="003A144A" w:rsidRDefault="006A791E">
            <w:pPr>
              <w:jc w:val="center"/>
            </w:pPr>
            <w:r>
              <w:t>31.6%</w:t>
            </w:r>
          </w:p>
        </w:tc>
        <w:tc>
          <w:tcPr>
            <w:tcW w:w="1100" w:type="dxa"/>
            <w:vAlign w:val="center"/>
          </w:tcPr>
          <w:p w:rsidR="003A144A" w:rsidRDefault="006A791E">
            <w:pPr>
              <w:jc w:val="center"/>
            </w:pPr>
            <w:r>
              <w:t>82</w:t>
            </w:r>
          </w:p>
        </w:tc>
        <w:tc>
          <w:tcPr>
            <w:tcW w:w="1000" w:type="dxa"/>
            <w:vAlign w:val="center"/>
          </w:tcPr>
          <w:p w:rsidR="003A144A" w:rsidRDefault="006A791E">
            <w:pPr>
              <w:jc w:val="center"/>
            </w:pPr>
            <w:r>
              <w:t>42.0</w:t>
            </w:r>
          </w:p>
        </w:tc>
        <w:tc>
          <w:tcPr>
            <w:tcW w:w="1000" w:type="dxa"/>
            <w:vAlign w:val="center"/>
          </w:tcPr>
          <w:p w:rsidR="003A144A" w:rsidRDefault="006A791E">
            <w:pPr>
              <w:jc w:val="center"/>
            </w:pPr>
            <w:r>
              <w:t>25.5%</w:t>
            </w:r>
          </w:p>
        </w:tc>
        <w:tc>
          <w:tcPr>
            <w:tcW w:w="1200" w:type="dxa"/>
            <w:vAlign w:val="center"/>
          </w:tcPr>
          <w:p w:rsidR="003A144A" w:rsidRDefault="006A791E">
            <w:pPr>
              <w:jc w:val="center"/>
            </w:pPr>
            <w:r>
              <w:t>3.5</w:t>
            </w:r>
          </w:p>
        </w:tc>
      </w:tr>
      <w:tr w:rsidR="003A144A">
        <w:trPr>
          <w:trHeight w:val="350"/>
          <w:jc w:val="center"/>
        </w:trPr>
        <w:tc>
          <w:tcPr>
            <w:tcW w:w="1000" w:type="dxa"/>
            <w:vAlign w:val="center"/>
          </w:tcPr>
          <w:p w:rsidR="003A144A" w:rsidRDefault="006A791E">
            <w:pPr>
              <w:jc w:val="center"/>
            </w:pPr>
            <w:r>
              <w:t>选修</w:t>
            </w:r>
          </w:p>
        </w:tc>
        <w:tc>
          <w:tcPr>
            <w:tcW w:w="2200" w:type="dxa"/>
            <w:vAlign w:val="center"/>
          </w:tcPr>
          <w:p w:rsidR="003A144A" w:rsidRDefault="006A791E">
            <w:pPr>
              <w:jc w:val="center"/>
            </w:pPr>
            <w:r>
              <w:t>公共选修课</w:t>
            </w:r>
          </w:p>
        </w:tc>
        <w:tc>
          <w:tcPr>
            <w:tcW w:w="1000" w:type="dxa"/>
            <w:vAlign w:val="center"/>
          </w:tcPr>
          <w:p w:rsidR="003A144A" w:rsidRDefault="006A791E">
            <w:pPr>
              <w:jc w:val="center"/>
            </w:pPr>
            <w:r>
              <w:t>128</w:t>
            </w:r>
          </w:p>
        </w:tc>
        <w:tc>
          <w:tcPr>
            <w:tcW w:w="700" w:type="dxa"/>
            <w:vAlign w:val="center"/>
          </w:tcPr>
          <w:p w:rsidR="003A144A" w:rsidRDefault="006A791E">
            <w:pPr>
              <w:jc w:val="center"/>
            </w:pPr>
            <w:r>
              <w:t>5.9%</w:t>
            </w:r>
          </w:p>
        </w:tc>
        <w:tc>
          <w:tcPr>
            <w:tcW w:w="1100" w:type="dxa"/>
            <w:vAlign w:val="center"/>
          </w:tcPr>
          <w:p w:rsidR="003A144A" w:rsidRDefault="006A791E">
            <w:pPr>
              <w:jc w:val="center"/>
            </w:pPr>
            <w:r>
              <w:t>0</w:t>
            </w:r>
          </w:p>
        </w:tc>
        <w:tc>
          <w:tcPr>
            <w:tcW w:w="1000" w:type="dxa"/>
            <w:vAlign w:val="center"/>
          </w:tcPr>
          <w:p w:rsidR="003A144A" w:rsidRDefault="006A791E">
            <w:pPr>
              <w:jc w:val="center"/>
            </w:pPr>
            <w:r>
              <w:t>8.0</w:t>
            </w:r>
          </w:p>
        </w:tc>
        <w:tc>
          <w:tcPr>
            <w:tcW w:w="1000" w:type="dxa"/>
            <w:vAlign w:val="center"/>
          </w:tcPr>
          <w:p w:rsidR="003A144A" w:rsidRDefault="006A791E">
            <w:pPr>
              <w:jc w:val="center"/>
            </w:pPr>
            <w:r>
              <w:t>4.9%</w:t>
            </w:r>
          </w:p>
        </w:tc>
        <w:tc>
          <w:tcPr>
            <w:tcW w:w="1200" w:type="dxa"/>
            <w:vAlign w:val="center"/>
          </w:tcPr>
          <w:p w:rsidR="003A144A" w:rsidRDefault="006A791E">
            <w:pPr>
              <w:jc w:val="center"/>
            </w:pPr>
            <w:r>
              <w:t>0.0</w:t>
            </w:r>
          </w:p>
        </w:tc>
      </w:tr>
      <w:tr w:rsidR="003A144A">
        <w:trPr>
          <w:trHeight w:val="350"/>
          <w:jc w:val="center"/>
        </w:trPr>
        <w:tc>
          <w:tcPr>
            <w:tcW w:w="1000" w:type="dxa"/>
            <w:vAlign w:val="center"/>
          </w:tcPr>
          <w:p w:rsidR="003A144A" w:rsidRDefault="006A791E">
            <w:pPr>
              <w:jc w:val="center"/>
            </w:pPr>
            <w:r>
              <w:t>必修</w:t>
            </w:r>
          </w:p>
        </w:tc>
        <w:tc>
          <w:tcPr>
            <w:tcW w:w="2200" w:type="dxa"/>
            <w:vAlign w:val="center"/>
          </w:tcPr>
          <w:p w:rsidR="003A144A" w:rsidRDefault="006A791E">
            <w:pPr>
              <w:jc w:val="center"/>
            </w:pPr>
            <w:r>
              <w:t>专业限选课</w:t>
            </w:r>
          </w:p>
        </w:tc>
        <w:tc>
          <w:tcPr>
            <w:tcW w:w="1000" w:type="dxa"/>
            <w:vAlign w:val="center"/>
          </w:tcPr>
          <w:p w:rsidR="003A144A" w:rsidRDefault="006A791E">
            <w:pPr>
              <w:jc w:val="center"/>
            </w:pPr>
            <w:r>
              <w:t>160</w:t>
            </w:r>
          </w:p>
        </w:tc>
        <w:tc>
          <w:tcPr>
            <w:tcW w:w="700" w:type="dxa"/>
            <w:vAlign w:val="center"/>
          </w:tcPr>
          <w:p w:rsidR="003A144A" w:rsidRDefault="006A791E">
            <w:pPr>
              <w:jc w:val="center"/>
            </w:pPr>
            <w:r>
              <w:t>7.4%</w:t>
            </w:r>
          </w:p>
        </w:tc>
        <w:tc>
          <w:tcPr>
            <w:tcW w:w="1100" w:type="dxa"/>
            <w:vAlign w:val="center"/>
          </w:tcPr>
          <w:p w:rsidR="003A144A" w:rsidRDefault="006A791E">
            <w:pPr>
              <w:jc w:val="center"/>
            </w:pPr>
            <w:r>
              <w:t>24</w:t>
            </w:r>
          </w:p>
        </w:tc>
        <w:tc>
          <w:tcPr>
            <w:tcW w:w="1000" w:type="dxa"/>
            <w:vAlign w:val="center"/>
          </w:tcPr>
          <w:p w:rsidR="003A144A" w:rsidRDefault="006A791E">
            <w:pPr>
              <w:jc w:val="center"/>
            </w:pPr>
            <w:r>
              <w:t>10.0</w:t>
            </w:r>
          </w:p>
        </w:tc>
        <w:tc>
          <w:tcPr>
            <w:tcW w:w="1000" w:type="dxa"/>
            <w:vAlign w:val="center"/>
          </w:tcPr>
          <w:p w:rsidR="003A144A" w:rsidRDefault="006A791E">
            <w:pPr>
              <w:jc w:val="center"/>
            </w:pPr>
            <w:r>
              <w:t>6.1%</w:t>
            </w:r>
          </w:p>
        </w:tc>
        <w:tc>
          <w:tcPr>
            <w:tcW w:w="1200" w:type="dxa"/>
            <w:vAlign w:val="center"/>
          </w:tcPr>
          <w:p w:rsidR="003A144A" w:rsidRDefault="006A791E">
            <w:pPr>
              <w:jc w:val="center"/>
            </w:pPr>
            <w:r>
              <w:t>1.0</w:t>
            </w:r>
          </w:p>
        </w:tc>
      </w:tr>
      <w:tr w:rsidR="003A144A">
        <w:trPr>
          <w:trHeight w:val="350"/>
          <w:jc w:val="center"/>
        </w:trPr>
        <w:tc>
          <w:tcPr>
            <w:tcW w:w="1000" w:type="dxa"/>
            <w:vAlign w:val="center"/>
          </w:tcPr>
          <w:p w:rsidR="003A144A" w:rsidRDefault="006A791E">
            <w:pPr>
              <w:jc w:val="center"/>
            </w:pPr>
            <w:r>
              <w:t>选修</w:t>
            </w:r>
          </w:p>
        </w:tc>
        <w:tc>
          <w:tcPr>
            <w:tcW w:w="2200" w:type="dxa"/>
            <w:vAlign w:val="center"/>
          </w:tcPr>
          <w:p w:rsidR="003A144A" w:rsidRDefault="006A791E">
            <w:pPr>
              <w:jc w:val="center"/>
            </w:pPr>
            <w:r>
              <w:t>专业任选课</w:t>
            </w:r>
          </w:p>
        </w:tc>
        <w:tc>
          <w:tcPr>
            <w:tcW w:w="1000" w:type="dxa"/>
            <w:vAlign w:val="center"/>
          </w:tcPr>
          <w:p w:rsidR="003A144A" w:rsidRDefault="006A791E">
            <w:pPr>
              <w:jc w:val="center"/>
            </w:pPr>
            <w:r>
              <w:t>408</w:t>
            </w:r>
          </w:p>
        </w:tc>
        <w:tc>
          <w:tcPr>
            <w:tcW w:w="700" w:type="dxa"/>
            <w:vAlign w:val="center"/>
          </w:tcPr>
          <w:p w:rsidR="003A144A" w:rsidRDefault="006A791E">
            <w:pPr>
              <w:jc w:val="center"/>
            </w:pPr>
            <w:r>
              <w:t>18.8%</w:t>
            </w:r>
          </w:p>
        </w:tc>
        <w:tc>
          <w:tcPr>
            <w:tcW w:w="1100" w:type="dxa"/>
            <w:vAlign w:val="center"/>
          </w:tcPr>
          <w:p w:rsidR="003A144A" w:rsidRDefault="006A791E">
            <w:pPr>
              <w:jc w:val="center"/>
            </w:pPr>
            <w:r>
              <w:t>96</w:t>
            </w:r>
          </w:p>
        </w:tc>
        <w:tc>
          <w:tcPr>
            <w:tcW w:w="1000" w:type="dxa"/>
            <w:vAlign w:val="center"/>
          </w:tcPr>
          <w:p w:rsidR="003A144A" w:rsidRDefault="006A791E">
            <w:pPr>
              <w:jc w:val="center"/>
            </w:pPr>
            <w:r>
              <w:t>23.5</w:t>
            </w:r>
          </w:p>
        </w:tc>
        <w:tc>
          <w:tcPr>
            <w:tcW w:w="1000" w:type="dxa"/>
            <w:vAlign w:val="center"/>
          </w:tcPr>
          <w:p w:rsidR="003A144A" w:rsidRDefault="006A791E">
            <w:pPr>
              <w:jc w:val="center"/>
            </w:pPr>
            <w:r>
              <w:t>14.3%</w:t>
            </w:r>
          </w:p>
        </w:tc>
        <w:tc>
          <w:tcPr>
            <w:tcW w:w="1200" w:type="dxa"/>
            <w:vAlign w:val="center"/>
          </w:tcPr>
          <w:p w:rsidR="003A144A" w:rsidRDefault="006A791E">
            <w:pPr>
              <w:jc w:val="center"/>
            </w:pPr>
            <w:r>
              <w:t>4.0</w:t>
            </w:r>
          </w:p>
        </w:tc>
      </w:tr>
      <w:tr w:rsidR="003A144A">
        <w:trPr>
          <w:trHeight w:val="350"/>
          <w:jc w:val="center"/>
        </w:trPr>
        <w:tc>
          <w:tcPr>
            <w:tcW w:w="1000" w:type="dxa"/>
            <w:vAlign w:val="center"/>
          </w:tcPr>
          <w:p w:rsidR="003A144A" w:rsidRDefault="006A791E">
            <w:pPr>
              <w:jc w:val="center"/>
            </w:pPr>
            <w:r>
              <w:t>必修</w:t>
            </w:r>
          </w:p>
        </w:tc>
        <w:tc>
          <w:tcPr>
            <w:tcW w:w="2200" w:type="dxa"/>
            <w:vAlign w:val="center"/>
          </w:tcPr>
          <w:p w:rsidR="003A144A" w:rsidRDefault="006A791E">
            <w:pPr>
              <w:jc w:val="center"/>
            </w:pPr>
            <w:r>
              <w:t>集中性实践环节</w:t>
            </w:r>
          </w:p>
        </w:tc>
        <w:tc>
          <w:tcPr>
            <w:tcW w:w="1000" w:type="dxa"/>
            <w:vAlign w:val="center"/>
          </w:tcPr>
          <w:p w:rsidR="003A144A" w:rsidRDefault="006A791E">
            <w:pPr>
              <w:jc w:val="center"/>
            </w:pPr>
            <w:r>
              <w:t>/</w:t>
            </w:r>
          </w:p>
        </w:tc>
        <w:tc>
          <w:tcPr>
            <w:tcW w:w="700" w:type="dxa"/>
            <w:vAlign w:val="center"/>
          </w:tcPr>
          <w:p w:rsidR="003A144A" w:rsidRDefault="006A791E">
            <w:pPr>
              <w:jc w:val="center"/>
            </w:pPr>
            <w:r>
              <w:t>/</w:t>
            </w:r>
          </w:p>
        </w:tc>
        <w:tc>
          <w:tcPr>
            <w:tcW w:w="1100" w:type="dxa"/>
            <w:vAlign w:val="center"/>
          </w:tcPr>
          <w:p w:rsidR="003A144A" w:rsidRDefault="006A791E">
            <w:pPr>
              <w:jc w:val="center"/>
            </w:pPr>
            <w:r>
              <w:t>/</w:t>
            </w:r>
          </w:p>
        </w:tc>
        <w:tc>
          <w:tcPr>
            <w:tcW w:w="1000" w:type="dxa"/>
            <w:vAlign w:val="center"/>
          </w:tcPr>
          <w:p w:rsidR="003A144A" w:rsidRDefault="006A791E">
            <w:pPr>
              <w:jc w:val="center"/>
            </w:pPr>
            <w:r>
              <w:t>38.0</w:t>
            </w:r>
          </w:p>
        </w:tc>
        <w:tc>
          <w:tcPr>
            <w:tcW w:w="1000" w:type="dxa"/>
            <w:vAlign w:val="center"/>
          </w:tcPr>
          <w:p w:rsidR="003A144A" w:rsidRDefault="006A791E">
            <w:pPr>
              <w:jc w:val="center"/>
            </w:pPr>
            <w:r>
              <w:t>23.1%</w:t>
            </w:r>
          </w:p>
        </w:tc>
        <w:tc>
          <w:tcPr>
            <w:tcW w:w="1200" w:type="dxa"/>
            <w:vAlign w:val="center"/>
          </w:tcPr>
          <w:p w:rsidR="003A144A" w:rsidRDefault="006A791E">
            <w:pPr>
              <w:jc w:val="center"/>
            </w:pPr>
            <w:r>
              <w:t>38.0</w:t>
            </w:r>
          </w:p>
        </w:tc>
      </w:tr>
      <w:tr w:rsidR="00110029" w:rsidTr="00110029">
        <w:trPr>
          <w:trHeight w:val="350"/>
          <w:jc w:val="center"/>
        </w:trPr>
        <w:tc>
          <w:tcPr>
            <w:tcW w:w="1000" w:type="dxa"/>
            <w:gridSpan w:val="2"/>
            <w:vAlign w:val="center"/>
          </w:tcPr>
          <w:p w:rsidR="003A144A" w:rsidRDefault="006A791E">
            <w:pPr>
              <w:jc w:val="center"/>
            </w:pPr>
            <w:r>
              <w:t>合计</w:t>
            </w:r>
          </w:p>
        </w:tc>
        <w:tc>
          <w:tcPr>
            <w:tcW w:w="1000" w:type="dxa"/>
            <w:vAlign w:val="center"/>
          </w:tcPr>
          <w:p w:rsidR="003A144A" w:rsidRDefault="006A791E">
            <w:pPr>
              <w:jc w:val="center"/>
            </w:pPr>
            <w:r>
              <w:t>2174</w:t>
            </w:r>
          </w:p>
        </w:tc>
        <w:tc>
          <w:tcPr>
            <w:tcW w:w="700" w:type="dxa"/>
            <w:vAlign w:val="center"/>
          </w:tcPr>
          <w:p w:rsidR="003A144A" w:rsidRDefault="006A791E">
            <w:pPr>
              <w:jc w:val="center"/>
            </w:pPr>
            <w:r>
              <w:t>/</w:t>
            </w:r>
          </w:p>
        </w:tc>
        <w:tc>
          <w:tcPr>
            <w:tcW w:w="1100" w:type="dxa"/>
            <w:vAlign w:val="center"/>
          </w:tcPr>
          <w:p w:rsidR="003A144A" w:rsidRDefault="006A791E">
            <w:pPr>
              <w:jc w:val="center"/>
            </w:pPr>
            <w:r>
              <w:t>461</w:t>
            </w:r>
          </w:p>
        </w:tc>
        <w:tc>
          <w:tcPr>
            <w:tcW w:w="1000" w:type="dxa"/>
            <w:vAlign w:val="center"/>
          </w:tcPr>
          <w:p w:rsidR="003A144A" w:rsidRDefault="006A791E">
            <w:pPr>
              <w:jc w:val="center"/>
            </w:pPr>
            <w:r>
              <w:t>164.5</w:t>
            </w:r>
          </w:p>
        </w:tc>
        <w:tc>
          <w:tcPr>
            <w:tcW w:w="1000" w:type="dxa"/>
            <w:vAlign w:val="center"/>
          </w:tcPr>
          <w:p w:rsidR="003A144A" w:rsidRDefault="006A791E">
            <w:pPr>
              <w:jc w:val="center"/>
            </w:pPr>
            <w:r>
              <w:t>/</w:t>
            </w:r>
          </w:p>
        </w:tc>
        <w:tc>
          <w:tcPr>
            <w:tcW w:w="1200" w:type="dxa"/>
            <w:vAlign w:val="center"/>
          </w:tcPr>
          <w:p w:rsidR="003A144A" w:rsidRDefault="006A791E">
            <w:pPr>
              <w:jc w:val="center"/>
            </w:pPr>
            <w:r>
              <w:t>56.0</w:t>
            </w:r>
          </w:p>
        </w:tc>
      </w:tr>
      <w:tr w:rsidR="00110029" w:rsidTr="00110029">
        <w:trPr>
          <w:jc w:val="center"/>
        </w:trPr>
        <w:tc>
          <w:tcPr>
            <w:tcW w:w="0" w:type="auto"/>
            <w:gridSpan w:val="8"/>
          </w:tcPr>
          <w:p w:rsidR="003A144A" w:rsidRDefault="006A791E">
            <w:pPr>
              <w:ind w:firstLine="600"/>
              <w:jc w:val="left"/>
            </w:pPr>
            <w:r>
              <w:t xml:space="preserve">1. </w:t>
            </w:r>
            <w:r>
              <w:t>培养方案所列实践教学学分占毕业总学分的比例为</w:t>
            </w:r>
            <w:r>
              <w:t>34.0%</w:t>
            </w:r>
            <w:r>
              <w:t>。</w:t>
            </w:r>
          </w:p>
          <w:p w:rsidR="003A144A" w:rsidRDefault="006A791E">
            <w:pPr>
              <w:ind w:firstLine="600"/>
            </w:pPr>
            <w:r>
              <w:t xml:space="preserve">2. </w:t>
            </w:r>
            <w:r>
              <w:t>培养方案所列选修课程学分占毕业总学分的比例为</w:t>
            </w:r>
            <w:r>
              <w:t>25.2%</w:t>
            </w:r>
            <w:r>
              <w:t>；</w:t>
            </w:r>
          </w:p>
        </w:tc>
      </w:tr>
    </w:tbl>
    <w:p w:rsidR="003A144A" w:rsidRDefault="003A144A">
      <w:pPr>
        <w:pageBreakBefore/>
        <w:sectPr w:rsidR="003A144A" w:rsidSect="00713A13">
          <w:footerReference w:type="default" r:id="rId12"/>
          <w:pgSz w:w="11900" w:h="16840"/>
          <w:pgMar w:top="1440" w:right="1440" w:bottom="1440" w:left="1440" w:header="851" w:footer="992" w:gutter="0"/>
          <w:cols w:space="425"/>
          <w:docGrid w:type="lines" w:linePitch="312"/>
        </w:sectPr>
      </w:pPr>
    </w:p>
    <w:p w:rsidR="003A144A" w:rsidRDefault="006A791E">
      <w:r>
        <w:rPr>
          <w:rFonts w:ascii="宋体" w:hAnsi="宋体" w:cs="宋体"/>
          <w:b/>
          <w:sz w:val="24"/>
        </w:rPr>
        <w:lastRenderedPageBreak/>
        <w:t>表3-1：专业教学进程计划表</w:t>
      </w:r>
    </w:p>
    <w:tbl>
      <w:tblPr>
        <w:tblW w:w="105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400"/>
        <w:gridCol w:w="920"/>
        <w:gridCol w:w="1700"/>
        <w:gridCol w:w="400"/>
        <w:gridCol w:w="400"/>
        <w:gridCol w:w="400"/>
        <w:gridCol w:w="400"/>
        <w:gridCol w:w="400"/>
        <w:gridCol w:w="400"/>
        <w:gridCol w:w="410"/>
        <w:gridCol w:w="410"/>
        <w:gridCol w:w="410"/>
        <w:gridCol w:w="410"/>
        <w:gridCol w:w="410"/>
        <w:gridCol w:w="410"/>
        <w:gridCol w:w="410"/>
        <w:gridCol w:w="410"/>
        <w:gridCol w:w="600"/>
        <w:gridCol w:w="1200"/>
      </w:tblGrid>
      <w:tr w:rsidR="00110029" w:rsidTr="00110029">
        <w:trPr>
          <w:trHeight w:val="100"/>
          <w:jc w:val="center"/>
        </w:trPr>
        <w:tc>
          <w:tcPr>
            <w:tcW w:w="400" w:type="dxa"/>
            <w:vMerge w:val="restart"/>
            <w:vAlign w:val="center"/>
          </w:tcPr>
          <w:p w:rsidR="003A144A" w:rsidRDefault="006A791E">
            <w:pPr>
              <w:spacing w:line="240" w:lineRule="exact"/>
              <w:jc w:val="center"/>
            </w:pPr>
            <w:r>
              <w:rPr>
                <w:sz w:val="16"/>
              </w:rPr>
              <w:t>课</w:t>
            </w:r>
            <w:r>
              <w:rPr>
                <w:sz w:val="16"/>
              </w:rPr>
              <w:br/>
            </w:r>
            <w:r>
              <w:rPr>
                <w:sz w:val="16"/>
              </w:rPr>
              <w:t>程</w:t>
            </w:r>
            <w:r>
              <w:rPr>
                <w:sz w:val="16"/>
              </w:rPr>
              <w:br/>
            </w:r>
            <w:r>
              <w:rPr>
                <w:sz w:val="16"/>
              </w:rPr>
              <w:t>类</w:t>
            </w:r>
            <w:r>
              <w:rPr>
                <w:sz w:val="16"/>
              </w:rPr>
              <w:br/>
            </w:r>
            <w:r>
              <w:rPr>
                <w:sz w:val="16"/>
              </w:rPr>
              <w:t>别</w:t>
            </w:r>
          </w:p>
        </w:tc>
        <w:tc>
          <w:tcPr>
            <w:tcW w:w="920" w:type="dxa"/>
            <w:vMerge w:val="restart"/>
            <w:vAlign w:val="center"/>
          </w:tcPr>
          <w:p w:rsidR="003A144A" w:rsidRDefault="006A791E">
            <w:pPr>
              <w:spacing w:line="240" w:lineRule="exact"/>
              <w:jc w:val="center"/>
            </w:pPr>
            <w:r>
              <w:rPr>
                <w:sz w:val="16"/>
              </w:rPr>
              <w:t>课程代码</w:t>
            </w:r>
          </w:p>
        </w:tc>
        <w:tc>
          <w:tcPr>
            <w:tcW w:w="1700" w:type="dxa"/>
            <w:vMerge w:val="restart"/>
            <w:vAlign w:val="center"/>
          </w:tcPr>
          <w:p w:rsidR="003A144A" w:rsidRDefault="006A791E">
            <w:pPr>
              <w:spacing w:line="240" w:lineRule="exact"/>
              <w:jc w:val="center"/>
            </w:pPr>
            <w:r>
              <w:rPr>
                <w:sz w:val="16"/>
              </w:rPr>
              <w:t>课程名称</w:t>
            </w:r>
          </w:p>
        </w:tc>
        <w:tc>
          <w:tcPr>
            <w:tcW w:w="400" w:type="dxa"/>
            <w:vMerge w:val="restart"/>
            <w:vAlign w:val="center"/>
          </w:tcPr>
          <w:p w:rsidR="003A144A" w:rsidRDefault="006A791E">
            <w:pPr>
              <w:spacing w:line="240" w:lineRule="exact"/>
              <w:jc w:val="center"/>
            </w:pPr>
            <w:r>
              <w:rPr>
                <w:sz w:val="16"/>
              </w:rPr>
              <w:t>学</w:t>
            </w:r>
            <w:r>
              <w:rPr>
                <w:sz w:val="16"/>
              </w:rPr>
              <w:br/>
            </w:r>
            <w:r>
              <w:rPr>
                <w:sz w:val="16"/>
              </w:rPr>
              <w:t>分</w:t>
            </w:r>
          </w:p>
        </w:tc>
        <w:tc>
          <w:tcPr>
            <w:tcW w:w="400" w:type="dxa"/>
            <w:vMerge w:val="restart"/>
            <w:vAlign w:val="center"/>
          </w:tcPr>
          <w:p w:rsidR="003A144A" w:rsidRDefault="006A791E">
            <w:pPr>
              <w:spacing w:line="240" w:lineRule="exact"/>
              <w:jc w:val="center"/>
            </w:pPr>
            <w:r>
              <w:rPr>
                <w:sz w:val="16"/>
              </w:rPr>
              <w:t>总</w:t>
            </w:r>
            <w:r>
              <w:rPr>
                <w:sz w:val="16"/>
              </w:rPr>
              <w:br/>
            </w:r>
            <w:r>
              <w:rPr>
                <w:sz w:val="16"/>
              </w:rPr>
              <w:t>学</w:t>
            </w:r>
            <w:r>
              <w:rPr>
                <w:sz w:val="16"/>
              </w:rPr>
              <w:br/>
            </w:r>
            <w:r>
              <w:rPr>
                <w:sz w:val="16"/>
              </w:rPr>
              <w:t>时</w:t>
            </w:r>
          </w:p>
        </w:tc>
        <w:tc>
          <w:tcPr>
            <w:tcW w:w="400" w:type="dxa"/>
            <w:gridSpan w:val="4"/>
            <w:vAlign w:val="center"/>
          </w:tcPr>
          <w:p w:rsidR="003A144A" w:rsidRDefault="006A791E">
            <w:pPr>
              <w:spacing w:line="240" w:lineRule="exact"/>
              <w:jc w:val="center"/>
            </w:pPr>
            <w:r>
              <w:rPr>
                <w:sz w:val="16"/>
              </w:rPr>
              <w:t>总学时分配</w:t>
            </w:r>
          </w:p>
        </w:tc>
        <w:tc>
          <w:tcPr>
            <w:tcW w:w="410" w:type="dxa"/>
            <w:gridSpan w:val="8"/>
            <w:vAlign w:val="center"/>
          </w:tcPr>
          <w:p w:rsidR="003A144A" w:rsidRDefault="006A791E">
            <w:pPr>
              <w:spacing w:line="240" w:lineRule="exact"/>
              <w:jc w:val="center"/>
            </w:pPr>
            <w:r>
              <w:rPr>
                <w:sz w:val="16"/>
              </w:rPr>
              <w:t>各学期内周学时分配</w:t>
            </w:r>
          </w:p>
        </w:tc>
        <w:tc>
          <w:tcPr>
            <w:tcW w:w="600" w:type="dxa"/>
            <w:vMerge w:val="restart"/>
            <w:vAlign w:val="center"/>
          </w:tcPr>
          <w:p w:rsidR="003A144A" w:rsidRDefault="006A791E">
            <w:pPr>
              <w:spacing w:line="240" w:lineRule="exact"/>
              <w:jc w:val="center"/>
            </w:pPr>
            <w:r>
              <w:rPr>
                <w:sz w:val="16"/>
              </w:rPr>
              <w:t>考核</w:t>
            </w:r>
            <w:r>
              <w:rPr>
                <w:sz w:val="16"/>
              </w:rPr>
              <w:br/>
            </w:r>
            <w:r>
              <w:rPr>
                <w:sz w:val="16"/>
              </w:rPr>
              <w:t>类型</w:t>
            </w:r>
          </w:p>
        </w:tc>
        <w:tc>
          <w:tcPr>
            <w:tcW w:w="1200" w:type="dxa"/>
            <w:vMerge w:val="restart"/>
            <w:vAlign w:val="center"/>
          </w:tcPr>
          <w:p w:rsidR="003A144A" w:rsidRDefault="006A791E">
            <w:pPr>
              <w:spacing w:line="240" w:lineRule="exact"/>
              <w:jc w:val="center"/>
            </w:pPr>
            <w:r>
              <w:rPr>
                <w:sz w:val="16"/>
              </w:rPr>
              <w:t>课程</w:t>
            </w:r>
            <w:r>
              <w:rPr>
                <w:sz w:val="16"/>
              </w:rPr>
              <w:br/>
            </w:r>
            <w:r>
              <w:rPr>
                <w:sz w:val="16"/>
              </w:rPr>
              <w:t>归属</w:t>
            </w:r>
          </w:p>
        </w:tc>
      </w:tr>
      <w:tr w:rsidR="00110029" w:rsidTr="00110029">
        <w:trPr>
          <w:trHeight w:val="100"/>
          <w:jc w:val="center"/>
        </w:trPr>
        <w:tc>
          <w:tcPr>
            <w:tcW w:w="400" w:type="dxa"/>
            <w:vMerge/>
            <w:vAlign w:val="center"/>
          </w:tcPr>
          <w:p w:rsidR="003A144A" w:rsidRDefault="003A144A">
            <w:pPr>
              <w:spacing w:line="240" w:lineRule="exact"/>
              <w:jc w:val="center"/>
            </w:pPr>
          </w:p>
        </w:tc>
        <w:tc>
          <w:tcPr>
            <w:tcW w:w="920" w:type="dxa"/>
            <w:vMerge/>
            <w:vAlign w:val="center"/>
          </w:tcPr>
          <w:p w:rsidR="003A144A" w:rsidRDefault="003A144A">
            <w:pPr>
              <w:spacing w:line="240" w:lineRule="exact"/>
              <w:jc w:val="center"/>
            </w:pPr>
          </w:p>
        </w:tc>
        <w:tc>
          <w:tcPr>
            <w:tcW w:w="17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Merge w:val="restart"/>
            <w:vAlign w:val="center"/>
          </w:tcPr>
          <w:p w:rsidR="003A144A" w:rsidRDefault="006A791E">
            <w:pPr>
              <w:spacing w:line="240" w:lineRule="exact"/>
              <w:jc w:val="center"/>
            </w:pPr>
            <w:r>
              <w:rPr>
                <w:sz w:val="16"/>
              </w:rPr>
              <w:t>讲</w:t>
            </w:r>
            <w:r>
              <w:rPr>
                <w:sz w:val="16"/>
              </w:rPr>
              <w:br/>
            </w:r>
            <w:r>
              <w:rPr>
                <w:sz w:val="16"/>
              </w:rPr>
              <w:t>课</w:t>
            </w:r>
          </w:p>
        </w:tc>
        <w:tc>
          <w:tcPr>
            <w:tcW w:w="400" w:type="dxa"/>
            <w:vMerge w:val="restart"/>
            <w:vAlign w:val="center"/>
          </w:tcPr>
          <w:p w:rsidR="003A144A" w:rsidRDefault="006A791E">
            <w:pPr>
              <w:spacing w:line="240" w:lineRule="exact"/>
              <w:jc w:val="center"/>
            </w:pPr>
            <w:r>
              <w:rPr>
                <w:sz w:val="16"/>
              </w:rPr>
              <w:t>实</w:t>
            </w:r>
            <w:r>
              <w:rPr>
                <w:sz w:val="16"/>
              </w:rPr>
              <w:br/>
            </w:r>
            <w:r>
              <w:rPr>
                <w:sz w:val="16"/>
              </w:rPr>
              <w:t>验</w:t>
            </w:r>
          </w:p>
        </w:tc>
        <w:tc>
          <w:tcPr>
            <w:tcW w:w="400" w:type="dxa"/>
            <w:vMerge w:val="restart"/>
            <w:vAlign w:val="center"/>
          </w:tcPr>
          <w:p w:rsidR="003A144A" w:rsidRDefault="006A791E">
            <w:pPr>
              <w:spacing w:line="240" w:lineRule="exact"/>
              <w:jc w:val="center"/>
            </w:pPr>
            <w:r>
              <w:rPr>
                <w:sz w:val="16"/>
              </w:rPr>
              <w:t>实</w:t>
            </w:r>
            <w:r>
              <w:rPr>
                <w:sz w:val="16"/>
              </w:rPr>
              <w:br/>
            </w:r>
            <w:proofErr w:type="gramStart"/>
            <w:r>
              <w:rPr>
                <w:sz w:val="16"/>
              </w:rPr>
              <w:t>践</w:t>
            </w:r>
            <w:proofErr w:type="gramEnd"/>
          </w:p>
        </w:tc>
        <w:tc>
          <w:tcPr>
            <w:tcW w:w="400" w:type="dxa"/>
            <w:vMerge w:val="restart"/>
            <w:vAlign w:val="center"/>
          </w:tcPr>
          <w:p w:rsidR="003A144A" w:rsidRDefault="006A791E">
            <w:pPr>
              <w:spacing w:line="240" w:lineRule="exact"/>
              <w:jc w:val="center"/>
            </w:pPr>
            <w:r>
              <w:rPr>
                <w:sz w:val="16"/>
              </w:rPr>
              <w:t>网</w:t>
            </w:r>
            <w:r>
              <w:rPr>
                <w:sz w:val="16"/>
              </w:rPr>
              <w:br/>
            </w:r>
            <w:r>
              <w:rPr>
                <w:sz w:val="16"/>
              </w:rPr>
              <w:t>络</w:t>
            </w:r>
          </w:p>
        </w:tc>
        <w:tc>
          <w:tcPr>
            <w:tcW w:w="410" w:type="dxa"/>
            <w:gridSpan w:val="2"/>
            <w:vAlign w:val="center"/>
          </w:tcPr>
          <w:p w:rsidR="003A144A" w:rsidRDefault="006A791E">
            <w:pPr>
              <w:spacing w:line="240" w:lineRule="exact"/>
              <w:jc w:val="center"/>
            </w:pPr>
            <w:r>
              <w:rPr>
                <w:sz w:val="16"/>
              </w:rPr>
              <w:t>第</w:t>
            </w:r>
            <w:r>
              <w:rPr>
                <w:sz w:val="16"/>
              </w:rPr>
              <w:t>1</w:t>
            </w:r>
            <w:r>
              <w:rPr>
                <w:sz w:val="16"/>
              </w:rPr>
              <w:t>学年</w:t>
            </w:r>
          </w:p>
        </w:tc>
        <w:tc>
          <w:tcPr>
            <w:tcW w:w="410" w:type="dxa"/>
            <w:gridSpan w:val="2"/>
            <w:vAlign w:val="center"/>
          </w:tcPr>
          <w:p w:rsidR="003A144A" w:rsidRDefault="006A791E">
            <w:pPr>
              <w:spacing w:line="240" w:lineRule="exact"/>
              <w:jc w:val="center"/>
            </w:pPr>
            <w:r>
              <w:rPr>
                <w:sz w:val="16"/>
              </w:rPr>
              <w:t>第</w:t>
            </w:r>
            <w:r>
              <w:rPr>
                <w:sz w:val="16"/>
              </w:rPr>
              <w:t>2</w:t>
            </w:r>
            <w:r>
              <w:rPr>
                <w:sz w:val="16"/>
              </w:rPr>
              <w:t>学年</w:t>
            </w:r>
          </w:p>
        </w:tc>
        <w:tc>
          <w:tcPr>
            <w:tcW w:w="410" w:type="dxa"/>
            <w:gridSpan w:val="2"/>
            <w:vAlign w:val="center"/>
          </w:tcPr>
          <w:p w:rsidR="003A144A" w:rsidRDefault="006A791E">
            <w:pPr>
              <w:spacing w:line="240" w:lineRule="exact"/>
              <w:jc w:val="center"/>
            </w:pPr>
            <w:r>
              <w:rPr>
                <w:sz w:val="16"/>
              </w:rPr>
              <w:t>第</w:t>
            </w:r>
            <w:r>
              <w:rPr>
                <w:sz w:val="16"/>
              </w:rPr>
              <w:t>3</w:t>
            </w:r>
            <w:r>
              <w:rPr>
                <w:sz w:val="16"/>
              </w:rPr>
              <w:t>学年</w:t>
            </w:r>
          </w:p>
        </w:tc>
        <w:tc>
          <w:tcPr>
            <w:tcW w:w="410" w:type="dxa"/>
            <w:gridSpan w:val="2"/>
            <w:vAlign w:val="center"/>
          </w:tcPr>
          <w:p w:rsidR="003A144A" w:rsidRDefault="006A791E">
            <w:pPr>
              <w:spacing w:line="240" w:lineRule="exact"/>
              <w:jc w:val="center"/>
            </w:pPr>
            <w:r>
              <w:rPr>
                <w:sz w:val="16"/>
              </w:rPr>
              <w:t>第</w:t>
            </w:r>
            <w:r>
              <w:rPr>
                <w:sz w:val="16"/>
              </w:rPr>
              <w:t>4</w:t>
            </w:r>
            <w:r>
              <w:rPr>
                <w:sz w:val="16"/>
              </w:rPr>
              <w:t>学年</w:t>
            </w:r>
          </w:p>
        </w:tc>
        <w:tc>
          <w:tcPr>
            <w:tcW w:w="600" w:type="dxa"/>
            <w:vMerge/>
            <w:vAlign w:val="center"/>
          </w:tcPr>
          <w:p w:rsidR="003A144A" w:rsidRDefault="003A144A">
            <w:pPr>
              <w:spacing w:line="240" w:lineRule="exact"/>
              <w:jc w:val="center"/>
            </w:pPr>
          </w:p>
        </w:tc>
        <w:tc>
          <w:tcPr>
            <w:tcW w:w="1200" w:type="dxa"/>
            <w:vMerge/>
            <w:vAlign w:val="center"/>
          </w:tcPr>
          <w:p w:rsidR="003A144A" w:rsidRDefault="003A144A">
            <w:pPr>
              <w:spacing w:line="240" w:lineRule="exact"/>
              <w:jc w:val="center"/>
            </w:pPr>
          </w:p>
        </w:tc>
      </w:tr>
      <w:tr w:rsidR="003A144A">
        <w:trPr>
          <w:trHeight w:val="100"/>
          <w:jc w:val="center"/>
        </w:trPr>
        <w:tc>
          <w:tcPr>
            <w:tcW w:w="400" w:type="dxa"/>
            <w:vMerge/>
            <w:vAlign w:val="center"/>
          </w:tcPr>
          <w:p w:rsidR="003A144A" w:rsidRDefault="003A144A">
            <w:pPr>
              <w:spacing w:line="240" w:lineRule="exact"/>
              <w:jc w:val="center"/>
            </w:pPr>
          </w:p>
        </w:tc>
        <w:tc>
          <w:tcPr>
            <w:tcW w:w="920" w:type="dxa"/>
            <w:vMerge/>
            <w:vAlign w:val="center"/>
          </w:tcPr>
          <w:p w:rsidR="003A144A" w:rsidRDefault="003A144A">
            <w:pPr>
              <w:spacing w:line="240" w:lineRule="exact"/>
              <w:jc w:val="center"/>
            </w:pPr>
          </w:p>
        </w:tc>
        <w:tc>
          <w:tcPr>
            <w:tcW w:w="17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1</w:t>
            </w:r>
          </w:p>
        </w:tc>
        <w:tc>
          <w:tcPr>
            <w:tcW w:w="410" w:type="dxa"/>
            <w:vAlign w:val="center"/>
          </w:tcPr>
          <w:p w:rsidR="003A144A" w:rsidRDefault="006A791E">
            <w:pPr>
              <w:spacing w:line="240" w:lineRule="exact"/>
              <w:jc w:val="center"/>
            </w:pPr>
            <w:r>
              <w:rPr>
                <w:sz w:val="16"/>
              </w:rPr>
              <w:t>2</w:t>
            </w:r>
          </w:p>
        </w:tc>
        <w:tc>
          <w:tcPr>
            <w:tcW w:w="410" w:type="dxa"/>
            <w:vAlign w:val="center"/>
          </w:tcPr>
          <w:p w:rsidR="003A144A" w:rsidRDefault="006A791E">
            <w:pPr>
              <w:spacing w:line="240" w:lineRule="exact"/>
              <w:jc w:val="center"/>
            </w:pPr>
            <w:r>
              <w:rPr>
                <w:sz w:val="16"/>
              </w:rPr>
              <w:t>3</w:t>
            </w:r>
          </w:p>
        </w:tc>
        <w:tc>
          <w:tcPr>
            <w:tcW w:w="410" w:type="dxa"/>
            <w:vAlign w:val="center"/>
          </w:tcPr>
          <w:p w:rsidR="003A144A" w:rsidRDefault="006A791E">
            <w:pPr>
              <w:spacing w:line="240" w:lineRule="exact"/>
              <w:jc w:val="center"/>
            </w:pPr>
            <w:r>
              <w:rPr>
                <w:sz w:val="16"/>
              </w:rPr>
              <w:t>4</w:t>
            </w:r>
          </w:p>
        </w:tc>
        <w:tc>
          <w:tcPr>
            <w:tcW w:w="410" w:type="dxa"/>
            <w:vAlign w:val="center"/>
          </w:tcPr>
          <w:p w:rsidR="003A144A" w:rsidRDefault="006A791E">
            <w:pPr>
              <w:spacing w:line="240" w:lineRule="exact"/>
              <w:jc w:val="center"/>
            </w:pPr>
            <w:r>
              <w:rPr>
                <w:sz w:val="16"/>
              </w:rPr>
              <w:t>5</w:t>
            </w:r>
          </w:p>
        </w:tc>
        <w:tc>
          <w:tcPr>
            <w:tcW w:w="410" w:type="dxa"/>
            <w:vAlign w:val="center"/>
          </w:tcPr>
          <w:p w:rsidR="003A144A" w:rsidRDefault="006A791E">
            <w:pPr>
              <w:spacing w:line="240" w:lineRule="exact"/>
              <w:jc w:val="center"/>
            </w:pPr>
            <w:r>
              <w:rPr>
                <w:sz w:val="16"/>
              </w:rPr>
              <w:t>6</w:t>
            </w:r>
          </w:p>
        </w:tc>
        <w:tc>
          <w:tcPr>
            <w:tcW w:w="410" w:type="dxa"/>
            <w:vAlign w:val="center"/>
          </w:tcPr>
          <w:p w:rsidR="003A144A" w:rsidRDefault="006A791E">
            <w:pPr>
              <w:spacing w:line="240" w:lineRule="exact"/>
              <w:jc w:val="center"/>
            </w:pPr>
            <w:r>
              <w:rPr>
                <w:sz w:val="16"/>
              </w:rPr>
              <w:t>7</w:t>
            </w:r>
          </w:p>
        </w:tc>
        <w:tc>
          <w:tcPr>
            <w:tcW w:w="410" w:type="dxa"/>
            <w:vAlign w:val="center"/>
          </w:tcPr>
          <w:p w:rsidR="003A144A" w:rsidRDefault="006A791E">
            <w:pPr>
              <w:spacing w:line="240" w:lineRule="exact"/>
              <w:jc w:val="center"/>
            </w:pPr>
            <w:r>
              <w:rPr>
                <w:sz w:val="16"/>
              </w:rPr>
              <w:t>8</w:t>
            </w:r>
          </w:p>
        </w:tc>
        <w:tc>
          <w:tcPr>
            <w:tcW w:w="600" w:type="dxa"/>
            <w:vMerge/>
            <w:vAlign w:val="center"/>
          </w:tcPr>
          <w:p w:rsidR="003A144A" w:rsidRDefault="003A144A">
            <w:pPr>
              <w:spacing w:line="240" w:lineRule="exact"/>
              <w:jc w:val="center"/>
            </w:pPr>
          </w:p>
        </w:tc>
        <w:tc>
          <w:tcPr>
            <w:tcW w:w="1200" w:type="dxa"/>
            <w:vMerge/>
            <w:vAlign w:val="center"/>
          </w:tcPr>
          <w:p w:rsidR="003A144A" w:rsidRDefault="003A144A">
            <w:pPr>
              <w:spacing w:line="240" w:lineRule="exact"/>
              <w:jc w:val="center"/>
            </w:pPr>
          </w:p>
        </w:tc>
      </w:tr>
      <w:tr w:rsidR="003A144A">
        <w:trPr>
          <w:trHeight w:val="400"/>
          <w:jc w:val="center"/>
        </w:trPr>
        <w:tc>
          <w:tcPr>
            <w:tcW w:w="400" w:type="dxa"/>
            <w:vMerge w:val="restart"/>
            <w:vAlign w:val="center"/>
          </w:tcPr>
          <w:p w:rsidR="003A144A" w:rsidRDefault="006A791E">
            <w:pPr>
              <w:spacing w:line="240" w:lineRule="exact"/>
              <w:jc w:val="center"/>
            </w:pPr>
            <w:r>
              <w:rPr>
                <w:sz w:val="16"/>
              </w:rPr>
              <w:t>公</w:t>
            </w:r>
            <w:r>
              <w:rPr>
                <w:sz w:val="16"/>
              </w:rPr>
              <w:br/>
            </w:r>
            <w:r>
              <w:rPr>
                <w:sz w:val="16"/>
              </w:rPr>
              <w:t>共</w:t>
            </w:r>
            <w:r>
              <w:rPr>
                <w:sz w:val="16"/>
              </w:rPr>
              <w:br/>
            </w:r>
            <w:r>
              <w:rPr>
                <w:sz w:val="16"/>
              </w:rPr>
              <w:t>基</w:t>
            </w:r>
            <w:r>
              <w:rPr>
                <w:sz w:val="16"/>
              </w:rPr>
              <w:br/>
            </w:r>
            <w:proofErr w:type="gramStart"/>
            <w:r>
              <w:rPr>
                <w:sz w:val="16"/>
              </w:rPr>
              <w:t>础</w:t>
            </w:r>
            <w:proofErr w:type="gramEnd"/>
            <w:r>
              <w:rPr>
                <w:sz w:val="16"/>
              </w:rPr>
              <w:br/>
            </w:r>
            <w:r>
              <w:rPr>
                <w:sz w:val="16"/>
              </w:rPr>
              <w:t>课</w:t>
            </w:r>
          </w:p>
        </w:tc>
        <w:tc>
          <w:tcPr>
            <w:tcW w:w="920" w:type="dxa"/>
            <w:vAlign w:val="center"/>
          </w:tcPr>
          <w:p w:rsidR="003A144A" w:rsidRDefault="006A791E">
            <w:pPr>
              <w:spacing w:line="240" w:lineRule="exact"/>
              <w:jc w:val="left"/>
            </w:pPr>
            <w:r>
              <w:rPr>
                <w:sz w:val="16"/>
              </w:rPr>
              <w:t>c200110060</w:t>
            </w:r>
          </w:p>
        </w:tc>
        <w:tc>
          <w:tcPr>
            <w:tcW w:w="1700" w:type="dxa"/>
            <w:vAlign w:val="center"/>
          </w:tcPr>
          <w:p w:rsidR="003A144A" w:rsidRDefault="006A791E">
            <w:pPr>
              <w:spacing w:line="240" w:lineRule="exact"/>
              <w:jc w:val="left"/>
            </w:pPr>
            <w:r>
              <w:rPr>
                <w:sz w:val="16"/>
              </w:rPr>
              <w:t>大学计算机基础</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42</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28</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14</w:t>
            </w:r>
          </w:p>
        </w:tc>
        <w:tc>
          <w:tcPr>
            <w:tcW w:w="410" w:type="dxa"/>
            <w:vAlign w:val="center"/>
          </w:tcPr>
          <w:p w:rsidR="003A144A" w:rsidRDefault="006A791E">
            <w:pPr>
              <w:spacing w:line="240" w:lineRule="exact"/>
              <w:jc w:val="center"/>
            </w:pPr>
            <w:r>
              <w:rPr>
                <w:sz w:val="16"/>
              </w:rPr>
              <w:t>+2</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考查</w:t>
            </w:r>
          </w:p>
        </w:tc>
        <w:tc>
          <w:tcPr>
            <w:tcW w:w="1200" w:type="dxa"/>
            <w:vAlign w:val="center"/>
          </w:tcPr>
          <w:p w:rsidR="003A144A" w:rsidRDefault="006A791E">
            <w:pPr>
              <w:spacing w:line="240" w:lineRule="exact"/>
              <w:jc w:val="center"/>
            </w:pPr>
            <w:r>
              <w:rPr>
                <w:sz w:val="16"/>
              </w:rPr>
              <w:t>信息学院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c200110091</w:t>
            </w:r>
          </w:p>
        </w:tc>
        <w:tc>
          <w:tcPr>
            <w:tcW w:w="1700" w:type="dxa"/>
            <w:vAlign w:val="center"/>
          </w:tcPr>
          <w:p w:rsidR="003A144A" w:rsidRDefault="006A791E">
            <w:pPr>
              <w:spacing w:line="240" w:lineRule="exact"/>
              <w:jc w:val="left"/>
            </w:pPr>
            <w:r>
              <w:rPr>
                <w:sz w:val="16"/>
              </w:rPr>
              <w:t>大学生职业发展与就业创业教育（</w:t>
            </w:r>
            <w:r>
              <w:rPr>
                <w:sz w:val="16"/>
              </w:rPr>
              <w:t>1</w:t>
            </w:r>
            <w:r>
              <w:rPr>
                <w:sz w:val="16"/>
              </w:rPr>
              <w:t>）</w:t>
            </w:r>
          </w:p>
        </w:tc>
        <w:tc>
          <w:tcPr>
            <w:tcW w:w="400" w:type="dxa"/>
            <w:vAlign w:val="center"/>
          </w:tcPr>
          <w:p w:rsidR="003A144A" w:rsidRDefault="006A791E">
            <w:pPr>
              <w:spacing w:line="240" w:lineRule="exact"/>
              <w:jc w:val="center"/>
            </w:pPr>
            <w:r>
              <w:rPr>
                <w:sz w:val="16"/>
              </w:rPr>
              <w:t>1.0</w:t>
            </w:r>
          </w:p>
        </w:tc>
        <w:tc>
          <w:tcPr>
            <w:tcW w:w="400" w:type="dxa"/>
            <w:vAlign w:val="center"/>
          </w:tcPr>
          <w:p w:rsidR="003A144A" w:rsidRDefault="006A791E">
            <w:pPr>
              <w:spacing w:line="240" w:lineRule="exact"/>
              <w:jc w:val="center"/>
            </w:pPr>
            <w:r>
              <w:rPr>
                <w:sz w:val="16"/>
              </w:rPr>
              <w:t>16</w:t>
            </w:r>
          </w:p>
        </w:tc>
        <w:tc>
          <w:tcPr>
            <w:tcW w:w="400" w:type="dxa"/>
            <w:vAlign w:val="center"/>
          </w:tcPr>
          <w:p w:rsidR="003A144A" w:rsidRDefault="006A791E">
            <w:pPr>
              <w:spacing w:line="240" w:lineRule="exact"/>
              <w:jc w:val="center"/>
            </w:pPr>
            <w:r>
              <w:rPr>
                <w:sz w:val="16"/>
              </w:rPr>
              <w:t>12</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4</w:t>
            </w:r>
          </w:p>
        </w:tc>
        <w:tc>
          <w:tcPr>
            <w:tcW w:w="40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2</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考查</w:t>
            </w:r>
          </w:p>
        </w:tc>
        <w:tc>
          <w:tcPr>
            <w:tcW w:w="1200" w:type="dxa"/>
            <w:vAlign w:val="center"/>
          </w:tcPr>
          <w:p w:rsidR="003A144A" w:rsidRDefault="006A791E">
            <w:pPr>
              <w:spacing w:line="240" w:lineRule="exact"/>
              <w:jc w:val="center"/>
            </w:pPr>
            <w:r>
              <w:rPr>
                <w:sz w:val="16"/>
              </w:rPr>
              <w:t>学生处</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c200110051</w:t>
            </w:r>
          </w:p>
        </w:tc>
        <w:tc>
          <w:tcPr>
            <w:tcW w:w="1700" w:type="dxa"/>
            <w:vAlign w:val="center"/>
          </w:tcPr>
          <w:p w:rsidR="003A144A" w:rsidRDefault="006A791E">
            <w:pPr>
              <w:spacing w:line="240" w:lineRule="exact"/>
              <w:jc w:val="left"/>
            </w:pPr>
            <w:r>
              <w:rPr>
                <w:sz w:val="16"/>
              </w:rPr>
              <w:t>大学体育（</w:t>
            </w:r>
            <w:r>
              <w:rPr>
                <w:sz w:val="16"/>
              </w:rPr>
              <w:t>1</w:t>
            </w:r>
            <w:r>
              <w:rPr>
                <w:sz w:val="16"/>
              </w:rPr>
              <w:t>）</w:t>
            </w:r>
          </w:p>
        </w:tc>
        <w:tc>
          <w:tcPr>
            <w:tcW w:w="400" w:type="dxa"/>
            <w:vAlign w:val="center"/>
          </w:tcPr>
          <w:p w:rsidR="003A144A" w:rsidRDefault="006A791E">
            <w:pPr>
              <w:spacing w:line="240" w:lineRule="exact"/>
              <w:jc w:val="center"/>
            </w:pPr>
            <w:r>
              <w:rPr>
                <w:sz w:val="16"/>
              </w:rPr>
              <w:t>1.0</w:t>
            </w:r>
          </w:p>
        </w:tc>
        <w:tc>
          <w:tcPr>
            <w:tcW w:w="400" w:type="dxa"/>
            <w:vAlign w:val="center"/>
          </w:tcPr>
          <w:p w:rsidR="003A144A" w:rsidRDefault="006A791E">
            <w:pPr>
              <w:spacing w:line="240" w:lineRule="exact"/>
              <w:jc w:val="center"/>
            </w:pPr>
            <w:r>
              <w:rPr>
                <w:sz w:val="16"/>
              </w:rPr>
              <w:t>28</w:t>
            </w:r>
          </w:p>
        </w:tc>
        <w:tc>
          <w:tcPr>
            <w:tcW w:w="400" w:type="dxa"/>
            <w:vAlign w:val="center"/>
          </w:tcPr>
          <w:p w:rsidR="003A144A" w:rsidRDefault="006A791E">
            <w:pPr>
              <w:spacing w:line="240" w:lineRule="exact"/>
              <w:jc w:val="center"/>
            </w:pPr>
            <w:r>
              <w:rPr>
                <w:sz w:val="16"/>
              </w:rPr>
              <w:t>4</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24</w:t>
            </w:r>
          </w:p>
        </w:tc>
        <w:tc>
          <w:tcPr>
            <w:tcW w:w="40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2</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考查</w:t>
            </w:r>
          </w:p>
        </w:tc>
        <w:tc>
          <w:tcPr>
            <w:tcW w:w="1200" w:type="dxa"/>
            <w:vAlign w:val="center"/>
          </w:tcPr>
          <w:p w:rsidR="003A144A" w:rsidRDefault="006A791E">
            <w:pPr>
              <w:spacing w:line="240" w:lineRule="exact"/>
              <w:jc w:val="center"/>
            </w:pPr>
            <w:r>
              <w:rPr>
                <w:sz w:val="16"/>
              </w:rPr>
              <w:t>体育学院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c200111631</w:t>
            </w:r>
          </w:p>
        </w:tc>
        <w:tc>
          <w:tcPr>
            <w:tcW w:w="1700" w:type="dxa"/>
            <w:vAlign w:val="center"/>
          </w:tcPr>
          <w:p w:rsidR="003A144A" w:rsidRDefault="006A791E">
            <w:pPr>
              <w:spacing w:line="240" w:lineRule="exact"/>
              <w:jc w:val="left"/>
            </w:pPr>
            <w:r>
              <w:rPr>
                <w:sz w:val="16"/>
              </w:rPr>
              <w:t>大学英语（</w:t>
            </w:r>
            <w:r>
              <w:rPr>
                <w:sz w:val="16"/>
              </w:rPr>
              <w:t>1</w:t>
            </w:r>
            <w:r>
              <w:rPr>
                <w:sz w:val="16"/>
              </w:rPr>
              <w:t>）</w:t>
            </w:r>
          </w:p>
        </w:tc>
        <w:tc>
          <w:tcPr>
            <w:tcW w:w="400" w:type="dxa"/>
            <w:vAlign w:val="center"/>
          </w:tcPr>
          <w:p w:rsidR="003A144A" w:rsidRDefault="006A791E">
            <w:pPr>
              <w:spacing w:line="240" w:lineRule="exact"/>
              <w:jc w:val="center"/>
            </w:pPr>
            <w:r>
              <w:rPr>
                <w:sz w:val="16"/>
              </w:rPr>
              <w:t>4.0</w:t>
            </w:r>
          </w:p>
        </w:tc>
        <w:tc>
          <w:tcPr>
            <w:tcW w:w="400" w:type="dxa"/>
            <w:vAlign w:val="center"/>
          </w:tcPr>
          <w:p w:rsidR="003A144A" w:rsidRDefault="006A791E">
            <w:pPr>
              <w:spacing w:line="240" w:lineRule="exact"/>
              <w:jc w:val="center"/>
            </w:pPr>
            <w:r>
              <w:rPr>
                <w:sz w:val="16"/>
              </w:rPr>
              <w:t>70</w:t>
            </w:r>
          </w:p>
        </w:tc>
        <w:tc>
          <w:tcPr>
            <w:tcW w:w="400" w:type="dxa"/>
            <w:vAlign w:val="center"/>
          </w:tcPr>
          <w:p w:rsidR="003A144A" w:rsidRDefault="006A791E">
            <w:pPr>
              <w:spacing w:line="240" w:lineRule="exact"/>
              <w:jc w:val="center"/>
            </w:pPr>
            <w:r>
              <w:rPr>
                <w:sz w:val="16"/>
              </w:rPr>
              <w:t>42</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14</w:t>
            </w:r>
          </w:p>
        </w:tc>
        <w:tc>
          <w:tcPr>
            <w:tcW w:w="400" w:type="dxa"/>
            <w:vAlign w:val="center"/>
          </w:tcPr>
          <w:p w:rsidR="003A144A" w:rsidRDefault="006A791E">
            <w:pPr>
              <w:spacing w:line="240" w:lineRule="exact"/>
              <w:jc w:val="center"/>
            </w:pPr>
            <w:r>
              <w:rPr>
                <w:sz w:val="16"/>
              </w:rPr>
              <w:t>14</w:t>
            </w:r>
          </w:p>
        </w:tc>
        <w:tc>
          <w:tcPr>
            <w:tcW w:w="410" w:type="dxa"/>
            <w:vAlign w:val="center"/>
          </w:tcPr>
          <w:p w:rsidR="003A144A" w:rsidRDefault="006A791E">
            <w:pPr>
              <w:spacing w:line="240" w:lineRule="exact"/>
              <w:jc w:val="center"/>
            </w:pPr>
            <w:r>
              <w:rPr>
                <w:sz w:val="16"/>
              </w:rPr>
              <w:t>3(1)</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考试</w:t>
            </w:r>
          </w:p>
        </w:tc>
        <w:tc>
          <w:tcPr>
            <w:tcW w:w="1200" w:type="dxa"/>
            <w:vAlign w:val="center"/>
          </w:tcPr>
          <w:p w:rsidR="003A144A" w:rsidRDefault="006A791E">
            <w:pPr>
              <w:spacing w:line="240" w:lineRule="exact"/>
              <w:jc w:val="center"/>
            </w:pPr>
            <w:r>
              <w:rPr>
                <w:sz w:val="16"/>
              </w:rPr>
              <w:t>外语学院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c200110130</w:t>
            </w:r>
          </w:p>
        </w:tc>
        <w:tc>
          <w:tcPr>
            <w:tcW w:w="1700" w:type="dxa"/>
            <w:vAlign w:val="center"/>
          </w:tcPr>
          <w:p w:rsidR="003A144A" w:rsidRDefault="006A791E">
            <w:pPr>
              <w:spacing w:line="240" w:lineRule="exact"/>
              <w:jc w:val="left"/>
            </w:pPr>
            <w:r>
              <w:rPr>
                <w:sz w:val="16"/>
              </w:rPr>
              <w:t>军事理论</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36</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36</w:t>
            </w:r>
          </w:p>
        </w:tc>
        <w:tc>
          <w:tcPr>
            <w:tcW w:w="410" w:type="dxa"/>
            <w:vAlign w:val="center"/>
          </w:tcPr>
          <w:p w:rsidR="003A144A" w:rsidRDefault="006A791E">
            <w:pPr>
              <w:spacing w:line="240" w:lineRule="exact"/>
              <w:jc w:val="center"/>
            </w:pPr>
            <w:r>
              <w:rPr>
                <w:sz w:val="16"/>
              </w:rPr>
              <w:t>2</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考查</w:t>
            </w:r>
          </w:p>
        </w:tc>
        <w:tc>
          <w:tcPr>
            <w:tcW w:w="1200" w:type="dxa"/>
            <w:vAlign w:val="center"/>
          </w:tcPr>
          <w:p w:rsidR="003A144A" w:rsidRDefault="006A791E">
            <w:pPr>
              <w:spacing w:line="240" w:lineRule="exact"/>
              <w:jc w:val="center"/>
            </w:pPr>
            <w:r>
              <w:rPr>
                <w:sz w:val="16"/>
              </w:rPr>
              <w:t>学生处</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c200110010</w:t>
            </w:r>
          </w:p>
        </w:tc>
        <w:tc>
          <w:tcPr>
            <w:tcW w:w="1700" w:type="dxa"/>
            <w:vAlign w:val="center"/>
          </w:tcPr>
          <w:p w:rsidR="003A144A" w:rsidRDefault="006A791E">
            <w:pPr>
              <w:spacing w:line="240" w:lineRule="exact"/>
              <w:jc w:val="left"/>
            </w:pPr>
            <w:r>
              <w:rPr>
                <w:sz w:val="16"/>
              </w:rPr>
              <w:t>思想道德修养与法律基础</w:t>
            </w:r>
          </w:p>
        </w:tc>
        <w:tc>
          <w:tcPr>
            <w:tcW w:w="400" w:type="dxa"/>
            <w:vAlign w:val="center"/>
          </w:tcPr>
          <w:p w:rsidR="003A144A" w:rsidRDefault="006A791E">
            <w:pPr>
              <w:spacing w:line="240" w:lineRule="exact"/>
              <w:jc w:val="center"/>
            </w:pPr>
            <w:r>
              <w:rPr>
                <w:sz w:val="16"/>
              </w:rPr>
              <w:t>3.0</w:t>
            </w:r>
          </w:p>
        </w:tc>
        <w:tc>
          <w:tcPr>
            <w:tcW w:w="400" w:type="dxa"/>
            <w:vAlign w:val="center"/>
          </w:tcPr>
          <w:p w:rsidR="003A144A" w:rsidRDefault="006A791E">
            <w:pPr>
              <w:spacing w:line="240" w:lineRule="exact"/>
              <w:jc w:val="center"/>
            </w:pPr>
            <w:r>
              <w:rPr>
                <w:sz w:val="16"/>
              </w:rPr>
              <w:t>48</w:t>
            </w:r>
          </w:p>
        </w:tc>
        <w:tc>
          <w:tcPr>
            <w:tcW w:w="400" w:type="dxa"/>
            <w:vAlign w:val="center"/>
          </w:tcPr>
          <w:p w:rsidR="003A144A" w:rsidRDefault="006A791E">
            <w:pPr>
              <w:spacing w:line="240" w:lineRule="exact"/>
              <w:jc w:val="center"/>
            </w:pPr>
            <w:r>
              <w:rPr>
                <w:sz w:val="16"/>
              </w:rPr>
              <w:t>30</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9</w:t>
            </w:r>
          </w:p>
        </w:tc>
        <w:tc>
          <w:tcPr>
            <w:tcW w:w="400" w:type="dxa"/>
            <w:vAlign w:val="center"/>
          </w:tcPr>
          <w:p w:rsidR="003A144A" w:rsidRDefault="006A791E">
            <w:pPr>
              <w:spacing w:line="240" w:lineRule="exact"/>
              <w:jc w:val="center"/>
            </w:pPr>
            <w:r>
              <w:rPr>
                <w:sz w:val="16"/>
              </w:rPr>
              <w:t>9</w:t>
            </w:r>
          </w:p>
        </w:tc>
        <w:tc>
          <w:tcPr>
            <w:tcW w:w="410" w:type="dxa"/>
            <w:vAlign w:val="center"/>
          </w:tcPr>
          <w:p w:rsidR="003A144A" w:rsidRDefault="006A791E">
            <w:pPr>
              <w:spacing w:line="240" w:lineRule="exact"/>
              <w:jc w:val="center"/>
            </w:pPr>
            <w:r>
              <w:rPr>
                <w:sz w:val="16"/>
              </w:rPr>
              <w:t>3</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考查</w:t>
            </w:r>
          </w:p>
        </w:tc>
        <w:tc>
          <w:tcPr>
            <w:tcW w:w="1200" w:type="dxa"/>
            <w:vAlign w:val="center"/>
          </w:tcPr>
          <w:p w:rsidR="003A144A" w:rsidRDefault="006A791E">
            <w:pPr>
              <w:spacing w:line="240" w:lineRule="exact"/>
              <w:jc w:val="center"/>
            </w:pPr>
            <w:r>
              <w:rPr>
                <w:sz w:val="16"/>
              </w:rPr>
              <w:t>马克思主义学院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c200110070</w:t>
            </w:r>
          </w:p>
        </w:tc>
        <w:tc>
          <w:tcPr>
            <w:tcW w:w="1700" w:type="dxa"/>
            <w:vAlign w:val="center"/>
          </w:tcPr>
          <w:p w:rsidR="003A144A" w:rsidRDefault="006A791E">
            <w:pPr>
              <w:spacing w:line="240" w:lineRule="exact"/>
              <w:jc w:val="left"/>
            </w:pPr>
            <w:r>
              <w:rPr>
                <w:sz w:val="16"/>
              </w:rPr>
              <w:t>大学生心理健康教育</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22</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10</w:t>
            </w:r>
          </w:p>
        </w:tc>
        <w:tc>
          <w:tcPr>
            <w:tcW w:w="40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2</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考查</w:t>
            </w:r>
          </w:p>
        </w:tc>
        <w:tc>
          <w:tcPr>
            <w:tcW w:w="1200" w:type="dxa"/>
            <w:vAlign w:val="center"/>
          </w:tcPr>
          <w:p w:rsidR="003A144A" w:rsidRDefault="006A791E">
            <w:pPr>
              <w:spacing w:line="240" w:lineRule="exact"/>
              <w:jc w:val="center"/>
            </w:pPr>
            <w:r>
              <w:rPr>
                <w:sz w:val="16"/>
              </w:rPr>
              <w:t>教科院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c200110052</w:t>
            </w:r>
          </w:p>
        </w:tc>
        <w:tc>
          <w:tcPr>
            <w:tcW w:w="1700" w:type="dxa"/>
            <w:vAlign w:val="center"/>
          </w:tcPr>
          <w:p w:rsidR="003A144A" w:rsidRDefault="006A791E">
            <w:pPr>
              <w:spacing w:line="240" w:lineRule="exact"/>
              <w:jc w:val="left"/>
            </w:pPr>
            <w:r>
              <w:rPr>
                <w:sz w:val="16"/>
              </w:rPr>
              <w:t>大学体育（</w:t>
            </w:r>
            <w:r>
              <w:rPr>
                <w:sz w:val="16"/>
              </w:rPr>
              <w:t>2</w:t>
            </w:r>
            <w:r>
              <w:rPr>
                <w:sz w:val="16"/>
              </w:rPr>
              <w:t>）</w:t>
            </w:r>
          </w:p>
        </w:tc>
        <w:tc>
          <w:tcPr>
            <w:tcW w:w="400" w:type="dxa"/>
            <w:vAlign w:val="center"/>
          </w:tcPr>
          <w:p w:rsidR="003A144A" w:rsidRDefault="006A791E">
            <w:pPr>
              <w:spacing w:line="240" w:lineRule="exact"/>
              <w:jc w:val="center"/>
            </w:pPr>
            <w:r>
              <w:rPr>
                <w:sz w:val="16"/>
              </w:rPr>
              <w:t>1.0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4</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28</w:t>
            </w:r>
          </w:p>
        </w:tc>
        <w:tc>
          <w:tcPr>
            <w:tcW w:w="40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2</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考查</w:t>
            </w:r>
          </w:p>
        </w:tc>
        <w:tc>
          <w:tcPr>
            <w:tcW w:w="1200" w:type="dxa"/>
            <w:vAlign w:val="center"/>
          </w:tcPr>
          <w:p w:rsidR="003A144A" w:rsidRDefault="006A791E">
            <w:pPr>
              <w:spacing w:line="240" w:lineRule="exact"/>
              <w:jc w:val="center"/>
            </w:pPr>
            <w:r>
              <w:rPr>
                <w:sz w:val="16"/>
              </w:rPr>
              <w:t>体育学院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c200111632</w:t>
            </w:r>
          </w:p>
        </w:tc>
        <w:tc>
          <w:tcPr>
            <w:tcW w:w="1700" w:type="dxa"/>
            <w:vAlign w:val="center"/>
          </w:tcPr>
          <w:p w:rsidR="003A144A" w:rsidRDefault="006A791E">
            <w:pPr>
              <w:spacing w:line="240" w:lineRule="exact"/>
              <w:jc w:val="left"/>
            </w:pPr>
            <w:r>
              <w:rPr>
                <w:sz w:val="16"/>
              </w:rPr>
              <w:t>大学英语（</w:t>
            </w:r>
            <w:r>
              <w:rPr>
                <w:sz w:val="16"/>
              </w:rPr>
              <w:t>2</w:t>
            </w:r>
            <w:r>
              <w:rPr>
                <w:sz w:val="16"/>
              </w:rPr>
              <w:t>）</w:t>
            </w:r>
          </w:p>
        </w:tc>
        <w:tc>
          <w:tcPr>
            <w:tcW w:w="400" w:type="dxa"/>
            <w:vAlign w:val="center"/>
          </w:tcPr>
          <w:p w:rsidR="003A144A" w:rsidRDefault="006A791E">
            <w:pPr>
              <w:spacing w:line="240" w:lineRule="exact"/>
              <w:jc w:val="center"/>
            </w:pPr>
            <w:r>
              <w:rPr>
                <w:sz w:val="16"/>
              </w:rPr>
              <w:t>4.5</w:t>
            </w:r>
          </w:p>
        </w:tc>
        <w:tc>
          <w:tcPr>
            <w:tcW w:w="400" w:type="dxa"/>
            <w:vAlign w:val="center"/>
          </w:tcPr>
          <w:p w:rsidR="003A144A" w:rsidRDefault="006A791E">
            <w:pPr>
              <w:spacing w:line="240" w:lineRule="exact"/>
              <w:jc w:val="center"/>
            </w:pPr>
            <w:r>
              <w:rPr>
                <w:sz w:val="16"/>
              </w:rPr>
              <w:t>80</w:t>
            </w:r>
          </w:p>
        </w:tc>
        <w:tc>
          <w:tcPr>
            <w:tcW w:w="400" w:type="dxa"/>
            <w:vAlign w:val="center"/>
          </w:tcPr>
          <w:p w:rsidR="003A144A" w:rsidRDefault="006A791E">
            <w:pPr>
              <w:spacing w:line="240" w:lineRule="exact"/>
              <w:jc w:val="center"/>
            </w:pPr>
            <w:r>
              <w:rPr>
                <w:sz w:val="16"/>
              </w:rPr>
              <w:t>48</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16</w:t>
            </w:r>
          </w:p>
        </w:tc>
        <w:tc>
          <w:tcPr>
            <w:tcW w:w="400" w:type="dxa"/>
            <w:vAlign w:val="center"/>
          </w:tcPr>
          <w:p w:rsidR="003A144A" w:rsidRDefault="006A791E">
            <w:pPr>
              <w:spacing w:line="240" w:lineRule="exact"/>
              <w:jc w:val="center"/>
            </w:pPr>
            <w:r>
              <w:rPr>
                <w:sz w:val="16"/>
              </w:rPr>
              <w:t>16</w:t>
            </w: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4</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考试</w:t>
            </w:r>
          </w:p>
        </w:tc>
        <w:tc>
          <w:tcPr>
            <w:tcW w:w="1200" w:type="dxa"/>
            <w:vAlign w:val="center"/>
          </w:tcPr>
          <w:p w:rsidR="003A144A" w:rsidRDefault="006A791E">
            <w:pPr>
              <w:spacing w:line="240" w:lineRule="exact"/>
              <w:jc w:val="center"/>
            </w:pPr>
            <w:r>
              <w:rPr>
                <w:sz w:val="16"/>
              </w:rPr>
              <w:t>外语学院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c200110151</w:t>
            </w:r>
          </w:p>
        </w:tc>
        <w:tc>
          <w:tcPr>
            <w:tcW w:w="1700" w:type="dxa"/>
            <w:vAlign w:val="center"/>
          </w:tcPr>
          <w:p w:rsidR="003A144A" w:rsidRDefault="006A791E">
            <w:pPr>
              <w:spacing w:line="240" w:lineRule="exact"/>
              <w:jc w:val="left"/>
            </w:pPr>
            <w:r>
              <w:rPr>
                <w:sz w:val="16"/>
              </w:rPr>
              <w:t>形势与政策（</w:t>
            </w:r>
            <w:r>
              <w:rPr>
                <w:sz w:val="16"/>
              </w:rPr>
              <w:t>1</w:t>
            </w:r>
            <w:r>
              <w:rPr>
                <w:sz w:val="16"/>
              </w:rPr>
              <w:t>）</w:t>
            </w:r>
          </w:p>
        </w:tc>
        <w:tc>
          <w:tcPr>
            <w:tcW w:w="400" w:type="dxa"/>
            <w:vAlign w:val="center"/>
          </w:tcPr>
          <w:p w:rsidR="003A144A" w:rsidRDefault="006A791E">
            <w:pPr>
              <w:spacing w:line="240" w:lineRule="exact"/>
              <w:jc w:val="center"/>
            </w:pPr>
            <w:r>
              <w:rPr>
                <w:sz w:val="16"/>
              </w:rPr>
              <w:t>1.0</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8</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12</w:t>
            </w:r>
          </w:p>
        </w:tc>
        <w:tc>
          <w:tcPr>
            <w:tcW w:w="40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2</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考查</w:t>
            </w:r>
          </w:p>
        </w:tc>
        <w:tc>
          <w:tcPr>
            <w:tcW w:w="1200" w:type="dxa"/>
            <w:vAlign w:val="center"/>
          </w:tcPr>
          <w:p w:rsidR="003A144A" w:rsidRDefault="006A791E">
            <w:pPr>
              <w:spacing w:line="240" w:lineRule="exact"/>
              <w:jc w:val="center"/>
            </w:pPr>
            <w:r>
              <w:rPr>
                <w:sz w:val="16"/>
              </w:rPr>
              <w:t>马克思主义学院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c200110020</w:t>
            </w:r>
          </w:p>
        </w:tc>
        <w:tc>
          <w:tcPr>
            <w:tcW w:w="1700" w:type="dxa"/>
            <w:vAlign w:val="center"/>
          </w:tcPr>
          <w:p w:rsidR="003A144A" w:rsidRDefault="006A791E">
            <w:pPr>
              <w:spacing w:line="240" w:lineRule="exact"/>
              <w:jc w:val="left"/>
            </w:pPr>
            <w:r>
              <w:rPr>
                <w:sz w:val="16"/>
              </w:rPr>
              <w:t>中国近现代史纲要</w:t>
            </w:r>
          </w:p>
        </w:tc>
        <w:tc>
          <w:tcPr>
            <w:tcW w:w="400" w:type="dxa"/>
            <w:vAlign w:val="center"/>
          </w:tcPr>
          <w:p w:rsidR="003A144A" w:rsidRDefault="006A791E">
            <w:pPr>
              <w:spacing w:line="240" w:lineRule="exact"/>
              <w:jc w:val="center"/>
            </w:pPr>
            <w:r>
              <w:rPr>
                <w:sz w:val="16"/>
              </w:rPr>
              <w:t>3.0</w:t>
            </w:r>
          </w:p>
        </w:tc>
        <w:tc>
          <w:tcPr>
            <w:tcW w:w="400" w:type="dxa"/>
            <w:vAlign w:val="center"/>
          </w:tcPr>
          <w:p w:rsidR="003A144A" w:rsidRDefault="006A791E">
            <w:pPr>
              <w:spacing w:line="240" w:lineRule="exact"/>
              <w:jc w:val="center"/>
            </w:pPr>
            <w:r>
              <w:rPr>
                <w:sz w:val="16"/>
              </w:rPr>
              <w:t>48</w:t>
            </w:r>
          </w:p>
        </w:tc>
        <w:tc>
          <w:tcPr>
            <w:tcW w:w="400" w:type="dxa"/>
            <w:vAlign w:val="center"/>
          </w:tcPr>
          <w:p w:rsidR="003A144A" w:rsidRDefault="006A791E">
            <w:pPr>
              <w:spacing w:line="240" w:lineRule="exact"/>
              <w:jc w:val="center"/>
            </w:pPr>
            <w:r>
              <w:rPr>
                <w:sz w:val="16"/>
              </w:rPr>
              <w:t>30</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9</w:t>
            </w:r>
          </w:p>
        </w:tc>
        <w:tc>
          <w:tcPr>
            <w:tcW w:w="400" w:type="dxa"/>
            <w:vAlign w:val="center"/>
          </w:tcPr>
          <w:p w:rsidR="003A144A" w:rsidRDefault="006A791E">
            <w:pPr>
              <w:spacing w:line="240" w:lineRule="exact"/>
              <w:jc w:val="center"/>
            </w:pPr>
            <w:r>
              <w:rPr>
                <w:sz w:val="16"/>
              </w:rPr>
              <w:t>9</w:t>
            </w: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3</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考试</w:t>
            </w:r>
          </w:p>
        </w:tc>
        <w:tc>
          <w:tcPr>
            <w:tcW w:w="1200" w:type="dxa"/>
            <w:vAlign w:val="center"/>
          </w:tcPr>
          <w:p w:rsidR="003A144A" w:rsidRDefault="006A791E">
            <w:pPr>
              <w:spacing w:line="240" w:lineRule="exact"/>
              <w:jc w:val="center"/>
            </w:pPr>
            <w:r>
              <w:rPr>
                <w:sz w:val="16"/>
              </w:rPr>
              <w:t>马克思主义学院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c200110053</w:t>
            </w:r>
          </w:p>
        </w:tc>
        <w:tc>
          <w:tcPr>
            <w:tcW w:w="1700" w:type="dxa"/>
            <w:vAlign w:val="center"/>
          </w:tcPr>
          <w:p w:rsidR="003A144A" w:rsidRDefault="006A791E">
            <w:pPr>
              <w:spacing w:line="240" w:lineRule="exact"/>
              <w:jc w:val="left"/>
            </w:pPr>
            <w:r>
              <w:rPr>
                <w:sz w:val="16"/>
              </w:rPr>
              <w:t>大学体育（</w:t>
            </w:r>
            <w:r>
              <w:rPr>
                <w:sz w:val="16"/>
              </w:rPr>
              <w:t>3</w:t>
            </w:r>
            <w:r>
              <w:rPr>
                <w:sz w:val="16"/>
              </w:rPr>
              <w:t>）</w:t>
            </w:r>
          </w:p>
        </w:tc>
        <w:tc>
          <w:tcPr>
            <w:tcW w:w="400" w:type="dxa"/>
            <w:vAlign w:val="center"/>
          </w:tcPr>
          <w:p w:rsidR="003A144A" w:rsidRDefault="006A791E">
            <w:pPr>
              <w:spacing w:line="240" w:lineRule="exact"/>
              <w:jc w:val="center"/>
            </w:pPr>
            <w:r>
              <w:rPr>
                <w:sz w:val="16"/>
              </w:rPr>
              <w:t>1.0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4</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28</w:t>
            </w:r>
          </w:p>
        </w:tc>
        <w:tc>
          <w:tcPr>
            <w:tcW w:w="40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2</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考查</w:t>
            </w:r>
          </w:p>
        </w:tc>
        <w:tc>
          <w:tcPr>
            <w:tcW w:w="1200" w:type="dxa"/>
            <w:vAlign w:val="center"/>
          </w:tcPr>
          <w:p w:rsidR="003A144A" w:rsidRDefault="006A791E">
            <w:pPr>
              <w:spacing w:line="240" w:lineRule="exact"/>
              <w:jc w:val="center"/>
            </w:pPr>
            <w:r>
              <w:rPr>
                <w:sz w:val="16"/>
              </w:rPr>
              <w:t>体育学院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c200111633</w:t>
            </w:r>
          </w:p>
        </w:tc>
        <w:tc>
          <w:tcPr>
            <w:tcW w:w="1700" w:type="dxa"/>
            <w:vAlign w:val="center"/>
          </w:tcPr>
          <w:p w:rsidR="003A144A" w:rsidRDefault="006A791E">
            <w:pPr>
              <w:spacing w:line="240" w:lineRule="exact"/>
              <w:jc w:val="left"/>
            </w:pPr>
            <w:r>
              <w:rPr>
                <w:sz w:val="16"/>
              </w:rPr>
              <w:t>大学英语（</w:t>
            </w:r>
            <w:r>
              <w:rPr>
                <w:sz w:val="16"/>
              </w:rPr>
              <w:t>3</w:t>
            </w:r>
            <w:r>
              <w:rPr>
                <w:sz w:val="16"/>
              </w:rPr>
              <w:t>）</w:t>
            </w:r>
          </w:p>
        </w:tc>
        <w:tc>
          <w:tcPr>
            <w:tcW w:w="400" w:type="dxa"/>
            <w:vAlign w:val="center"/>
          </w:tcPr>
          <w:p w:rsidR="003A144A" w:rsidRDefault="006A791E">
            <w:pPr>
              <w:spacing w:line="240" w:lineRule="exact"/>
              <w:jc w:val="center"/>
            </w:pPr>
            <w:r>
              <w:rPr>
                <w:sz w:val="16"/>
              </w:rPr>
              <w:t>4.5</w:t>
            </w:r>
          </w:p>
        </w:tc>
        <w:tc>
          <w:tcPr>
            <w:tcW w:w="400" w:type="dxa"/>
            <w:vAlign w:val="center"/>
          </w:tcPr>
          <w:p w:rsidR="003A144A" w:rsidRDefault="006A791E">
            <w:pPr>
              <w:spacing w:line="240" w:lineRule="exact"/>
              <w:jc w:val="center"/>
            </w:pPr>
            <w:r>
              <w:rPr>
                <w:sz w:val="16"/>
              </w:rPr>
              <w:t>80</w:t>
            </w:r>
          </w:p>
        </w:tc>
        <w:tc>
          <w:tcPr>
            <w:tcW w:w="400" w:type="dxa"/>
            <w:vAlign w:val="center"/>
          </w:tcPr>
          <w:p w:rsidR="003A144A" w:rsidRDefault="006A791E">
            <w:pPr>
              <w:spacing w:line="240" w:lineRule="exact"/>
              <w:jc w:val="center"/>
            </w:pPr>
            <w:r>
              <w:rPr>
                <w:sz w:val="16"/>
              </w:rPr>
              <w:t>48</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16</w:t>
            </w:r>
          </w:p>
        </w:tc>
        <w:tc>
          <w:tcPr>
            <w:tcW w:w="400" w:type="dxa"/>
            <w:vAlign w:val="center"/>
          </w:tcPr>
          <w:p w:rsidR="003A144A" w:rsidRDefault="006A791E">
            <w:pPr>
              <w:spacing w:line="240" w:lineRule="exact"/>
              <w:jc w:val="center"/>
            </w:pPr>
            <w:r>
              <w:rPr>
                <w:sz w:val="16"/>
              </w:rPr>
              <w:t>16</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4</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考查</w:t>
            </w:r>
          </w:p>
        </w:tc>
        <w:tc>
          <w:tcPr>
            <w:tcW w:w="1200" w:type="dxa"/>
            <w:vAlign w:val="center"/>
          </w:tcPr>
          <w:p w:rsidR="003A144A" w:rsidRDefault="006A791E">
            <w:pPr>
              <w:spacing w:line="240" w:lineRule="exact"/>
              <w:jc w:val="center"/>
            </w:pPr>
            <w:r>
              <w:rPr>
                <w:sz w:val="16"/>
              </w:rPr>
              <w:t>外语学院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c200110030</w:t>
            </w:r>
          </w:p>
        </w:tc>
        <w:tc>
          <w:tcPr>
            <w:tcW w:w="1700" w:type="dxa"/>
            <w:vAlign w:val="center"/>
          </w:tcPr>
          <w:p w:rsidR="003A144A" w:rsidRDefault="006A791E">
            <w:pPr>
              <w:spacing w:line="240" w:lineRule="exact"/>
              <w:jc w:val="left"/>
            </w:pPr>
            <w:r>
              <w:rPr>
                <w:sz w:val="16"/>
              </w:rPr>
              <w:t>马克思主义基本原理概论</w:t>
            </w:r>
          </w:p>
        </w:tc>
        <w:tc>
          <w:tcPr>
            <w:tcW w:w="400" w:type="dxa"/>
            <w:vAlign w:val="center"/>
          </w:tcPr>
          <w:p w:rsidR="003A144A" w:rsidRDefault="006A791E" w:rsidP="00110029">
            <w:pPr>
              <w:spacing w:line="240" w:lineRule="exact"/>
              <w:jc w:val="center"/>
            </w:pPr>
            <w:r>
              <w:rPr>
                <w:sz w:val="16"/>
              </w:rPr>
              <w:t>3.</w:t>
            </w:r>
            <w:r w:rsidR="00110029">
              <w:rPr>
                <w:rFonts w:hint="eastAsia"/>
                <w:sz w:val="16"/>
              </w:rPr>
              <w:t>5</w:t>
            </w:r>
          </w:p>
        </w:tc>
        <w:tc>
          <w:tcPr>
            <w:tcW w:w="400" w:type="dxa"/>
            <w:vAlign w:val="center"/>
          </w:tcPr>
          <w:p w:rsidR="003A144A" w:rsidRDefault="006A791E">
            <w:pPr>
              <w:spacing w:line="240" w:lineRule="exact"/>
              <w:jc w:val="center"/>
            </w:pPr>
            <w:r>
              <w:rPr>
                <w:sz w:val="16"/>
              </w:rPr>
              <w:t>54</w:t>
            </w:r>
          </w:p>
        </w:tc>
        <w:tc>
          <w:tcPr>
            <w:tcW w:w="400" w:type="dxa"/>
            <w:vAlign w:val="center"/>
          </w:tcPr>
          <w:p w:rsidR="003A144A" w:rsidRDefault="006A791E">
            <w:pPr>
              <w:spacing w:line="240" w:lineRule="exact"/>
              <w:jc w:val="center"/>
            </w:pPr>
            <w:r>
              <w:rPr>
                <w:sz w:val="16"/>
              </w:rPr>
              <w:t>36</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9</w:t>
            </w:r>
          </w:p>
        </w:tc>
        <w:tc>
          <w:tcPr>
            <w:tcW w:w="400" w:type="dxa"/>
            <w:vAlign w:val="center"/>
          </w:tcPr>
          <w:p w:rsidR="003A144A" w:rsidRDefault="006A791E">
            <w:pPr>
              <w:spacing w:line="240" w:lineRule="exact"/>
              <w:jc w:val="center"/>
            </w:pPr>
            <w:r>
              <w:rPr>
                <w:sz w:val="16"/>
              </w:rPr>
              <w:t>9</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3</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考查</w:t>
            </w:r>
          </w:p>
        </w:tc>
        <w:tc>
          <w:tcPr>
            <w:tcW w:w="1200" w:type="dxa"/>
            <w:vAlign w:val="center"/>
          </w:tcPr>
          <w:p w:rsidR="003A144A" w:rsidRDefault="006A791E">
            <w:pPr>
              <w:spacing w:line="240" w:lineRule="exact"/>
              <w:jc w:val="center"/>
            </w:pPr>
            <w:r>
              <w:rPr>
                <w:sz w:val="16"/>
              </w:rPr>
              <w:t>马克思主义学院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c200110152</w:t>
            </w:r>
          </w:p>
        </w:tc>
        <w:tc>
          <w:tcPr>
            <w:tcW w:w="1700" w:type="dxa"/>
            <w:vAlign w:val="center"/>
          </w:tcPr>
          <w:p w:rsidR="003A144A" w:rsidRDefault="006A791E">
            <w:pPr>
              <w:spacing w:line="240" w:lineRule="exact"/>
              <w:jc w:val="left"/>
            </w:pPr>
            <w:r>
              <w:rPr>
                <w:sz w:val="16"/>
              </w:rPr>
              <w:t>形势与政策（</w:t>
            </w:r>
            <w:r>
              <w:rPr>
                <w:sz w:val="16"/>
              </w:rPr>
              <w:t>2</w:t>
            </w:r>
            <w:r>
              <w:rPr>
                <w:sz w:val="16"/>
              </w:rPr>
              <w:t>）</w:t>
            </w:r>
          </w:p>
        </w:tc>
        <w:tc>
          <w:tcPr>
            <w:tcW w:w="400" w:type="dxa"/>
            <w:vAlign w:val="center"/>
          </w:tcPr>
          <w:p w:rsidR="003A144A" w:rsidRDefault="006A791E">
            <w:pPr>
              <w:spacing w:line="240" w:lineRule="exact"/>
              <w:jc w:val="center"/>
            </w:pPr>
            <w:r>
              <w:rPr>
                <w:sz w:val="16"/>
              </w:rPr>
              <w:t>0.5</w:t>
            </w:r>
          </w:p>
        </w:tc>
        <w:tc>
          <w:tcPr>
            <w:tcW w:w="400" w:type="dxa"/>
            <w:vAlign w:val="center"/>
          </w:tcPr>
          <w:p w:rsidR="003A144A" w:rsidRDefault="006A791E">
            <w:pPr>
              <w:spacing w:line="240" w:lineRule="exact"/>
              <w:jc w:val="center"/>
            </w:pPr>
            <w:r>
              <w:rPr>
                <w:sz w:val="16"/>
              </w:rPr>
              <w:t>6</w:t>
            </w:r>
          </w:p>
        </w:tc>
        <w:tc>
          <w:tcPr>
            <w:tcW w:w="400" w:type="dxa"/>
            <w:vAlign w:val="center"/>
          </w:tcPr>
          <w:p w:rsidR="003A144A" w:rsidRDefault="006A791E">
            <w:pPr>
              <w:spacing w:line="240" w:lineRule="exact"/>
              <w:jc w:val="center"/>
            </w:pPr>
            <w:r>
              <w:rPr>
                <w:sz w:val="16"/>
              </w:rPr>
              <w:t>6</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2</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考查</w:t>
            </w:r>
          </w:p>
        </w:tc>
        <w:tc>
          <w:tcPr>
            <w:tcW w:w="1200" w:type="dxa"/>
            <w:vAlign w:val="center"/>
          </w:tcPr>
          <w:p w:rsidR="003A144A" w:rsidRDefault="006A791E">
            <w:pPr>
              <w:spacing w:line="240" w:lineRule="exact"/>
              <w:jc w:val="center"/>
            </w:pPr>
            <w:r>
              <w:rPr>
                <w:sz w:val="16"/>
              </w:rPr>
              <w:t>马克思主义学院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c200110080</w:t>
            </w:r>
          </w:p>
        </w:tc>
        <w:tc>
          <w:tcPr>
            <w:tcW w:w="1700" w:type="dxa"/>
            <w:vAlign w:val="center"/>
          </w:tcPr>
          <w:p w:rsidR="003A144A" w:rsidRDefault="006A791E">
            <w:pPr>
              <w:spacing w:line="240" w:lineRule="exact"/>
              <w:jc w:val="left"/>
            </w:pPr>
            <w:r>
              <w:rPr>
                <w:sz w:val="16"/>
              </w:rPr>
              <w:t>大学生创新创业基础</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24</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8</w:t>
            </w:r>
          </w:p>
        </w:tc>
        <w:tc>
          <w:tcPr>
            <w:tcW w:w="40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2</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考查</w:t>
            </w:r>
          </w:p>
        </w:tc>
        <w:tc>
          <w:tcPr>
            <w:tcW w:w="1200" w:type="dxa"/>
            <w:vAlign w:val="center"/>
          </w:tcPr>
          <w:p w:rsidR="003A144A" w:rsidRDefault="006A791E">
            <w:pPr>
              <w:spacing w:line="240" w:lineRule="exact"/>
              <w:jc w:val="center"/>
            </w:pPr>
            <w:r>
              <w:rPr>
                <w:sz w:val="16"/>
              </w:rPr>
              <w:t>教务处</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c200110054</w:t>
            </w:r>
          </w:p>
        </w:tc>
        <w:tc>
          <w:tcPr>
            <w:tcW w:w="1700" w:type="dxa"/>
            <w:vAlign w:val="center"/>
          </w:tcPr>
          <w:p w:rsidR="003A144A" w:rsidRDefault="006A791E">
            <w:pPr>
              <w:spacing w:line="240" w:lineRule="exact"/>
              <w:jc w:val="left"/>
            </w:pPr>
            <w:r>
              <w:rPr>
                <w:sz w:val="16"/>
              </w:rPr>
              <w:t>大学体育（</w:t>
            </w:r>
            <w:r>
              <w:rPr>
                <w:sz w:val="16"/>
              </w:rPr>
              <w:t>4</w:t>
            </w:r>
            <w:r>
              <w:rPr>
                <w:sz w:val="16"/>
              </w:rPr>
              <w:t>）</w:t>
            </w:r>
          </w:p>
        </w:tc>
        <w:tc>
          <w:tcPr>
            <w:tcW w:w="400" w:type="dxa"/>
            <w:vAlign w:val="center"/>
          </w:tcPr>
          <w:p w:rsidR="003A144A" w:rsidRDefault="006A791E">
            <w:pPr>
              <w:spacing w:line="240" w:lineRule="exact"/>
              <w:jc w:val="center"/>
            </w:pPr>
            <w:r>
              <w:rPr>
                <w:sz w:val="16"/>
              </w:rPr>
              <w:t>1.0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4</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28</w:t>
            </w:r>
          </w:p>
        </w:tc>
        <w:tc>
          <w:tcPr>
            <w:tcW w:w="40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2</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考查</w:t>
            </w:r>
          </w:p>
        </w:tc>
        <w:tc>
          <w:tcPr>
            <w:tcW w:w="1200" w:type="dxa"/>
            <w:vAlign w:val="center"/>
          </w:tcPr>
          <w:p w:rsidR="003A144A" w:rsidRDefault="006A791E">
            <w:pPr>
              <w:spacing w:line="240" w:lineRule="exact"/>
              <w:jc w:val="center"/>
            </w:pPr>
            <w:r>
              <w:rPr>
                <w:sz w:val="16"/>
              </w:rPr>
              <w:t>体育学院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c200110040</w:t>
            </w:r>
          </w:p>
        </w:tc>
        <w:tc>
          <w:tcPr>
            <w:tcW w:w="1700" w:type="dxa"/>
            <w:vAlign w:val="center"/>
          </w:tcPr>
          <w:p w:rsidR="003A144A" w:rsidRDefault="006A791E">
            <w:pPr>
              <w:spacing w:line="240" w:lineRule="exact"/>
              <w:jc w:val="left"/>
            </w:pPr>
            <w:r>
              <w:rPr>
                <w:sz w:val="16"/>
              </w:rPr>
              <w:t>毛泽东思想和中国特色社会主义理论体系概论</w:t>
            </w:r>
          </w:p>
        </w:tc>
        <w:tc>
          <w:tcPr>
            <w:tcW w:w="400" w:type="dxa"/>
            <w:vAlign w:val="center"/>
          </w:tcPr>
          <w:p w:rsidR="003A144A" w:rsidRDefault="006A791E">
            <w:pPr>
              <w:spacing w:line="240" w:lineRule="exact"/>
              <w:jc w:val="center"/>
            </w:pPr>
            <w:r>
              <w:rPr>
                <w:sz w:val="16"/>
              </w:rPr>
              <w:t>4.5</w:t>
            </w:r>
          </w:p>
        </w:tc>
        <w:tc>
          <w:tcPr>
            <w:tcW w:w="400" w:type="dxa"/>
            <w:vAlign w:val="center"/>
          </w:tcPr>
          <w:p w:rsidR="003A144A" w:rsidRDefault="006A791E">
            <w:pPr>
              <w:spacing w:line="240" w:lineRule="exact"/>
              <w:jc w:val="center"/>
            </w:pPr>
            <w:r>
              <w:rPr>
                <w:sz w:val="16"/>
              </w:rPr>
              <w:t>72</w:t>
            </w:r>
          </w:p>
        </w:tc>
        <w:tc>
          <w:tcPr>
            <w:tcW w:w="400" w:type="dxa"/>
            <w:vAlign w:val="center"/>
          </w:tcPr>
          <w:p w:rsidR="003A144A" w:rsidRDefault="006A791E">
            <w:pPr>
              <w:spacing w:line="240" w:lineRule="exact"/>
              <w:jc w:val="center"/>
            </w:pPr>
            <w:r>
              <w:rPr>
                <w:sz w:val="16"/>
              </w:rPr>
              <w:t>44</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12</w:t>
            </w:r>
          </w:p>
        </w:tc>
        <w:tc>
          <w:tcPr>
            <w:tcW w:w="400" w:type="dxa"/>
            <w:vAlign w:val="center"/>
          </w:tcPr>
          <w:p w:rsidR="003A144A" w:rsidRDefault="006A791E">
            <w:pPr>
              <w:spacing w:line="240" w:lineRule="exact"/>
              <w:jc w:val="center"/>
            </w:pPr>
            <w:r>
              <w:rPr>
                <w:sz w:val="16"/>
              </w:rPr>
              <w:t>16</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4</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考试</w:t>
            </w:r>
          </w:p>
        </w:tc>
        <w:tc>
          <w:tcPr>
            <w:tcW w:w="1200" w:type="dxa"/>
            <w:vAlign w:val="center"/>
          </w:tcPr>
          <w:p w:rsidR="003A144A" w:rsidRDefault="006A791E">
            <w:pPr>
              <w:spacing w:line="240" w:lineRule="exact"/>
              <w:jc w:val="center"/>
            </w:pPr>
            <w:r>
              <w:rPr>
                <w:sz w:val="16"/>
              </w:rPr>
              <w:t>马克思主义学院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c200110153</w:t>
            </w:r>
          </w:p>
        </w:tc>
        <w:tc>
          <w:tcPr>
            <w:tcW w:w="1700" w:type="dxa"/>
            <w:vAlign w:val="center"/>
          </w:tcPr>
          <w:p w:rsidR="003A144A" w:rsidRDefault="006A791E">
            <w:pPr>
              <w:spacing w:line="240" w:lineRule="exact"/>
              <w:jc w:val="left"/>
            </w:pPr>
            <w:r>
              <w:rPr>
                <w:sz w:val="16"/>
              </w:rPr>
              <w:t>形势与政策（</w:t>
            </w:r>
            <w:r>
              <w:rPr>
                <w:sz w:val="16"/>
              </w:rPr>
              <w:t>3</w:t>
            </w:r>
            <w:r>
              <w:rPr>
                <w:sz w:val="16"/>
              </w:rPr>
              <w:t>）</w:t>
            </w:r>
          </w:p>
        </w:tc>
        <w:tc>
          <w:tcPr>
            <w:tcW w:w="400" w:type="dxa"/>
            <w:vAlign w:val="center"/>
          </w:tcPr>
          <w:p w:rsidR="003A144A" w:rsidRDefault="006A791E">
            <w:pPr>
              <w:spacing w:line="240" w:lineRule="exact"/>
              <w:jc w:val="center"/>
            </w:pPr>
            <w:r>
              <w:rPr>
                <w:sz w:val="16"/>
              </w:rPr>
              <w:t>0.5</w:t>
            </w:r>
          </w:p>
        </w:tc>
        <w:tc>
          <w:tcPr>
            <w:tcW w:w="400" w:type="dxa"/>
            <w:vAlign w:val="center"/>
          </w:tcPr>
          <w:p w:rsidR="003A144A" w:rsidRDefault="006A791E">
            <w:pPr>
              <w:spacing w:line="240" w:lineRule="exact"/>
              <w:jc w:val="center"/>
            </w:pPr>
            <w:r>
              <w:rPr>
                <w:sz w:val="16"/>
              </w:rPr>
              <w:t>6</w:t>
            </w:r>
          </w:p>
        </w:tc>
        <w:tc>
          <w:tcPr>
            <w:tcW w:w="400" w:type="dxa"/>
            <w:vAlign w:val="center"/>
          </w:tcPr>
          <w:p w:rsidR="003A144A" w:rsidRDefault="006A791E">
            <w:pPr>
              <w:spacing w:line="240" w:lineRule="exact"/>
              <w:jc w:val="center"/>
            </w:pPr>
            <w:r>
              <w:rPr>
                <w:sz w:val="16"/>
              </w:rPr>
              <w:t>6</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2</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考查</w:t>
            </w:r>
          </w:p>
        </w:tc>
        <w:tc>
          <w:tcPr>
            <w:tcW w:w="1200" w:type="dxa"/>
            <w:vAlign w:val="center"/>
          </w:tcPr>
          <w:p w:rsidR="003A144A" w:rsidRDefault="006A791E">
            <w:pPr>
              <w:spacing w:line="240" w:lineRule="exact"/>
              <w:jc w:val="center"/>
            </w:pPr>
            <w:r>
              <w:rPr>
                <w:sz w:val="16"/>
              </w:rPr>
              <w:t>马克思主义学院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c200110092</w:t>
            </w:r>
          </w:p>
        </w:tc>
        <w:tc>
          <w:tcPr>
            <w:tcW w:w="1700" w:type="dxa"/>
            <w:vAlign w:val="center"/>
          </w:tcPr>
          <w:p w:rsidR="003A144A" w:rsidRDefault="006A791E">
            <w:pPr>
              <w:spacing w:line="240" w:lineRule="exact"/>
              <w:jc w:val="left"/>
            </w:pPr>
            <w:r>
              <w:rPr>
                <w:sz w:val="16"/>
              </w:rPr>
              <w:t>大学生职业发展与就业创业教育（</w:t>
            </w:r>
            <w:r>
              <w:rPr>
                <w:sz w:val="16"/>
              </w:rPr>
              <w:t>2</w:t>
            </w:r>
            <w:r>
              <w:rPr>
                <w:sz w:val="16"/>
              </w:rPr>
              <w:t>）</w:t>
            </w:r>
          </w:p>
        </w:tc>
        <w:tc>
          <w:tcPr>
            <w:tcW w:w="400" w:type="dxa"/>
            <w:vAlign w:val="center"/>
          </w:tcPr>
          <w:p w:rsidR="003A144A" w:rsidRDefault="006A791E">
            <w:pPr>
              <w:spacing w:line="240" w:lineRule="exact"/>
              <w:jc w:val="center"/>
            </w:pPr>
            <w:r>
              <w:rPr>
                <w:sz w:val="16"/>
              </w:rPr>
              <w:t>1.5</w:t>
            </w:r>
          </w:p>
        </w:tc>
        <w:tc>
          <w:tcPr>
            <w:tcW w:w="400" w:type="dxa"/>
            <w:vAlign w:val="center"/>
          </w:tcPr>
          <w:p w:rsidR="003A144A" w:rsidRDefault="006A791E">
            <w:pPr>
              <w:spacing w:line="240" w:lineRule="exact"/>
              <w:jc w:val="center"/>
            </w:pPr>
            <w:r>
              <w:rPr>
                <w:sz w:val="16"/>
              </w:rPr>
              <w:t>24</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4</w:t>
            </w:r>
          </w:p>
        </w:tc>
        <w:tc>
          <w:tcPr>
            <w:tcW w:w="40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2</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考查</w:t>
            </w:r>
          </w:p>
        </w:tc>
        <w:tc>
          <w:tcPr>
            <w:tcW w:w="1200" w:type="dxa"/>
            <w:vAlign w:val="center"/>
          </w:tcPr>
          <w:p w:rsidR="003A144A" w:rsidRDefault="006A791E">
            <w:pPr>
              <w:spacing w:line="240" w:lineRule="exact"/>
              <w:jc w:val="center"/>
            </w:pPr>
            <w:r>
              <w:rPr>
                <w:sz w:val="16"/>
              </w:rPr>
              <w:t>学生处</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center"/>
            </w:pPr>
            <w:r>
              <w:rPr>
                <w:sz w:val="16"/>
              </w:rPr>
              <w:t>小计</w:t>
            </w:r>
          </w:p>
        </w:tc>
        <w:tc>
          <w:tcPr>
            <w:tcW w:w="17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43.0</w:t>
            </w:r>
          </w:p>
        </w:tc>
        <w:tc>
          <w:tcPr>
            <w:tcW w:w="400" w:type="dxa"/>
            <w:vAlign w:val="center"/>
          </w:tcPr>
          <w:p w:rsidR="003A144A" w:rsidRDefault="006A791E">
            <w:pPr>
              <w:spacing w:line="240" w:lineRule="exact"/>
              <w:jc w:val="center"/>
            </w:pPr>
            <w:r>
              <w:rPr>
                <w:sz w:val="16"/>
              </w:rPr>
              <w:t>790</w:t>
            </w:r>
          </w:p>
        </w:tc>
        <w:tc>
          <w:tcPr>
            <w:tcW w:w="400" w:type="dxa"/>
            <w:vAlign w:val="center"/>
          </w:tcPr>
          <w:p w:rsidR="003A144A" w:rsidRDefault="006A791E">
            <w:pPr>
              <w:spacing w:line="240" w:lineRule="exact"/>
              <w:jc w:val="center"/>
            </w:pPr>
            <w:r>
              <w:rPr>
                <w:sz w:val="16"/>
              </w:rPr>
              <w:t>392</w:t>
            </w:r>
          </w:p>
        </w:tc>
        <w:tc>
          <w:tcPr>
            <w:tcW w:w="400" w:type="dxa"/>
            <w:vAlign w:val="center"/>
          </w:tcPr>
          <w:p w:rsidR="003A144A" w:rsidRDefault="006A791E">
            <w:pPr>
              <w:spacing w:line="240" w:lineRule="exact"/>
              <w:jc w:val="center"/>
            </w:pPr>
            <w:r>
              <w:rPr>
                <w:sz w:val="16"/>
              </w:rPr>
              <w:t>28</w:t>
            </w:r>
          </w:p>
        </w:tc>
        <w:tc>
          <w:tcPr>
            <w:tcW w:w="400" w:type="dxa"/>
            <w:vAlign w:val="center"/>
          </w:tcPr>
          <w:p w:rsidR="003A144A" w:rsidRDefault="006A791E">
            <w:pPr>
              <w:spacing w:line="240" w:lineRule="exact"/>
              <w:jc w:val="center"/>
            </w:pPr>
            <w:r>
              <w:rPr>
                <w:sz w:val="16"/>
              </w:rPr>
              <w:t>231</w:t>
            </w:r>
          </w:p>
        </w:tc>
        <w:tc>
          <w:tcPr>
            <w:tcW w:w="400" w:type="dxa"/>
            <w:vAlign w:val="center"/>
          </w:tcPr>
          <w:p w:rsidR="003A144A" w:rsidRDefault="006A791E">
            <w:pPr>
              <w:spacing w:line="240" w:lineRule="exact"/>
              <w:jc w:val="center"/>
            </w:pPr>
            <w:r>
              <w:rPr>
                <w:sz w:val="16"/>
              </w:rPr>
              <w:t>139</w:t>
            </w:r>
          </w:p>
        </w:tc>
        <w:tc>
          <w:tcPr>
            <w:tcW w:w="410" w:type="dxa"/>
            <w:vAlign w:val="center"/>
          </w:tcPr>
          <w:p w:rsidR="003A144A" w:rsidRDefault="006A791E">
            <w:pPr>
              <w:spacing w:line="240" w:lineRule="exact"/>
              <w:jc w:val="center"/>
            </w:pPr>
            <w:r>
              <w:rPr>
                <w:sz w:val="16"/>
              </w:rPr>
              <w:t>15</w:t>
            </w:r>
          </w:p>
        </w:tc>
        <w:tc>
          <w:tcPr>
            <w:tcW w:w="410" w:type="dxa"/>
            <w:vAlign w:val="center"/>
          </w:tcPr>
          <w:p w:rsidR="003A144A" w:rsidRDefault="006A791E">
            <w:pPr>
              <w:spacing w:line="240" w:lineRule="exact"/>
              <w:jc w:val="center"/>
            </w:pPr>
            <w:r>
              <w:rPr>
                <w:sz w:val="16"/>
              </w:rPr>
              <w:t>13</w:t>
            </w:r>
          </w:p>
        </w:tc>
        <w:tc>
          <w:tcPr>
            <w:tcW w:w="410" w:type="dxa"/>
            <w:vAlign w:val="center"/>
          </w:tcPr>
          <w:p w:rsidR="003A144A" w:rsidRDefault="006A791E">
            <w:pPr>
              <w:spacing w:line="240" w:lineRule="exact"/>
              <w:jc w:val="center"/>
            </w:pPr>
            <w:r>
              <w:rPr>
                <w:sz w:val="16"/>
              </w:rPr>
              <w:t>11</w:t>
            </w:r>
          </w:p>
        </w:tc>
        <w:tc>
          <w:tcPr>
            <w:tcW w:w="410" w:type="dxa"/>
            <w:vAlign w:val="center"/>
          </w:tcPr>
          <w:p w:rsidR="003A144A" w:rsidRDefault="006A791E">
            <w:pPr>
              <w:spacing w:line="240" w:lineRule="exact"/>
              <w:jc w:val="center"/>
            </w:pPr>
            <w:r>
              <w:rPr>
                <w:sz w:val="16"/>
              </w:rPr>
              <w:t>10</w:t>
            </w: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2</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3A144A">
            <w:pPr>
              <w:spacing w:line="240" w:lineRule="exact"/>
              <w:jc w:val="center"/>
            </w:pPr>
          </w:p>
        </w:tc>
        <w:tc>
          <w:tcPr>
            <w:tcW w:w="1200" w:type="dxa"/>
            <w:vAlign w:val="center"/>
          </w:tcPr>
          <w:p w:rsidR="003A144A" w:rsidRDefault="003A144A">
            <w:pPr>
              <w:spacing w:line="240" w:lineRule="exact"/>
              <w:jc w:val="center"/>
            </w:pPr>
          </w:p>
        </w:tc>
      </w:tr>
      <w:tr w:rsidR="00110029" w:rsidTr="00110029">
        <w:trPr>
          <w:trHeight w:val="400"/>
          <w:jc w:val="center"/>
        </w:trPr>
        <w:tc>
          <w:tcPr>
            <w:tcW w:w="400" w:type="dxa"/>
            <w:vMerge/>
            <w:vAlign w:val="center"/>
          </w:tcPr>
          <w:p w:rsidR="003A144A" w:rsidRDefault="003A144A">
            <w:pPr>
              <w:spacing w:line="240" w:lineRule="exact"/>
              <w:jc w:val="center"/>
            </w:pPr>
          </w:p>
        </w:tc>
        <w:tc>
          <w:tcPr>
            <w:tcW w:w="920" w:type="dxa"/>
            <w:gridSpan w:val="18"/>
            <w:vAlign w:val="center"/>
          </w:tcPr>
          <w:p w:rsidR="003A144A" w:rsidRDefault="006A791E">
            <w:pPr>
              <w:spacing w:line="240" w:lineRule="exact"/>
              <w:jc w:val="center"/>
            </w:pPr>
            <w:r>
              <w:rPr>
                <w:sz w:val="16"/>
              </w:rPr>
              <w:t>应修读</w:t>
            </w:r>
            <w:r>
              <w:rPr>
                <w:sz w:val="16"/>
              </w:rPr>
              <w:t>43.0</w:t>
            </w:r>
            <w:r>
              <w:rPr>
                <w:sz w:val="16"/>
              </w:rPr>
              <w:t>学分，其中实践教学</w:t>
            </w:r>
            <w:r>
              <w:rPr>
                <w:sz w:val="16"/>
              </w:rPr>
              <w:t>9.5</w:t>
            </w:r>
            <w:r>
              <w:rPr>
                <w:sz w:val="16"/>
              </w:rPr>
              <w:t>学分</w:t>
            </w:r>
          </w:p>
        </w:tc>
      </w:tr>
      <w:tr w:rsidR="00110029" w:rsidTr="00110029">
        <w:trPr>
          <w:trHeight w:val="400"/>
          <w:jc w:val="center"/>
        </w:trPr>
        <w:tc>
          <w:tcPr>
            <w:tcW w:w="400" w:type="dxa"/>
            <w:vAlign w:val="center"/>
          </w:tcPr>
          <w:p w:rsidR="003A144A" w:rsidRDefault="006A791E">
            <w:pPr>
              <w:spacing w:line="240" w:lineRule="exact"/>
              <w:jc w:val="center"/>
            </w:pPr>
            <w:r>
              <w:rPr>
                <w:sz w:val="16"/>
              </w:rPr>
              <w:t>公</w:t>
            </w:r>
            <w:r>
              <w:rPr>
                <w:sz w:val="16"/>
              </w:rPr>
              <w:br/>
            </w:r>
            <w:r>
              <w:rPr>
                <w:sz w:val="16"/>
              </w:rPr>
              <w:t>共</w:t>
            </w:r>
            <w:r>
              <w:rPr>
                <w:sz w:val="16"/>
              </w:rPr>
              <w:br/>
            </w:r>
            <w:r>
              <w:rPr>
                <w:sz w:val="16"/>
              </w:rPr>
              <w:t>选</w:t>
            </w:r>
            <w:r>
              <w:rPr>
                <w:sz w:val="16"/>
              </w:rPr>
              <w:br/>
            </w:r>
            <w:r>
              <w:rPr>
                <w:sz w:val="16"/>
              </w:rPr>
              <w:t>修</w:t>
            </w:r>
            <w:r>
              <w:rPr>
                <w:sz w:val="16"/>
              </w:rPr>
              <w:br/>
            </w:r>
            <w:r>
              <w:rPr>
                <w:sz w:val="16"/>
              </w:rPr>
              <w:t>课</w:t>
            </w:r>
          </w:p>
        </w:tc>
        <w:tc>
          <w:tcPr>
            <w:tcW w:w="920" w:type="dxa"/>
            <w:gridSpan w:val="18"/>
            <w:vAlign w:val="center"/>
          </w:tcPr>
          <w:p w:rsidR="003A144A" w:rsidRDefault="006A791E">
            <w:pPr>
              <w:spacing w:line="240" w:lineRule="exact"/>
              <w:jc w:val="left"/>
            </w:pPr>
            <w:r>
              <w:rPr>
                <w:sz w:val="16"/>
              </w:rPr>
              <w:br/>
            </w:r>
            <w:r>
              <w:rPr>
                <w:sz w:val="16"/>
              </w:rPr>
              <w:t>由学校统一安排，采用网络自主学习和课堂教学相结合的方式授课，重点开设人文社科、自然科学、工程技术、经济管理、艺术审美、创新创业等六个模块的课程，要求学生从每个模块中至少选修</w:t>
            </w:r>
            <w:r>
              <w:rPr>
                <w:sz w:val="16"/>
              </w:rPr>
              <w:t>1</w:t>
            </w:r>
            <w:r>
              <w:rPr>
                <w:sz w:val="16"/>
              </w:rPr>
              <w:t>门课程，毕业时至少应修满</w:t>
            </w:r>
            <w:r>
              <w:rPr>
                <w:sz w:val="16"/>
              </w:rPr>
              <w:t>8</w:t>
            </w:r>
            <w:r>
              <w:rPr>
                <w:sz w:val="16"/>
              </w:rPr>
              <w:t>个学分。</w:t>
            </w:r>
          </w:p>
        </w:tc>
      </w:tr>
      <w:tr w:rsidR="00110029" w:rsidTr="00110029">
        <w:trPr>
          <w:trHeight w:val="400"/>
          <w:jc w:val="center"/>
        </w:trPr>
        <w:tc>
          <w:tcPr>
            <w:tcW w:w="400" w:type="dxa"/>
            <w:vAlign w:val="center"/>
          </w:tcPr>
          <w:p w:rsidR="003A144A" w:rsidRDefault="006A791E">
            <w:pPr>
              <w:spacing w:line="240" w:lineRule="exact"/>
              <w:jc w:val="center"/>
            </w:pPr>
            <w:r>
              <w:rPr>
                <w:sz w:val="16"/>
              </w:rPr>
              <w:t>说</w:t>
            </w:r>
            <w:r>
              <w:rPr>
                <w:sz w:val="16"/>
              </w:rPr>
              <w:br/>
            </w:r>
            <w:r>
              <w:rPr>
                <w:sz w:val="16"/>
              </w:rPr>
              <w:t>明</w:t>
            </w:r>
          </w:p>
        </w:tc>
        <w:tc>
          <w:tcPr>
            <w:tcW w:w="920" w:type="dxa"/>
            <w:gridSpan w:val="18"/>
            <w:vAlign w:val="center"/>
          </w:tcPr>
          <w:p w:rsidR="003A144A" w:rsidRDefault="006A791E">
            <w:pPr>
              <w:spacing w:line="240" w:lineRule="exact"/>
              <w:jc w:val="left"/>
            </w:pPr>
            <w:r>
              <w:rPr>
                <w:sz w:val="16"/>
              </w:rPr>
              <w:t>1.</w:t>
            </w:r>
            <w:r>
              <w:rPr>
                <w:sz w:val="16"/>
              </w:rPr>
              <w:t>各学期课内周学时分配：第一学期</w:t>
            </w:r>
            <w:r>
              <w:rPr>
                <w:sz w:val="16"/>
              </w:rPr>
              <w:t>14</w:t>
            </w:r>
            <w:r>
              <w:rPr>
                <w:sz w:val="16"/>
              </w:rPr>
              <w:t>周；其它学期</w:t>
            </w:r>
            <w:r>
              <w:rPr>
                <w:sz w:val="16"/>
              </w:rPr>
              <w:t>16-18</w:t>
            </w:r>
            <w:r>
              <w:rPr>
                <w:sz w:val="16"/>
              </w:rPr>
              <w:t>周，考试</w:t>
            </w:r>
            <w:r>
              <w:rPr>
                <w:sz w:val="16"/>
              </w:rPr>
              <w:t>1</w:t>
            </w:r>
            <w:r>
              <w:rPr>
                <w:sz w:val="16"/>
              </w:rPr>
              <w:t>周，其余为</w:t>
            </w:r>
            <w:proofErr w:type="gramStart"/>
            <w:r>
              <w:rPr>
                <w:sz w:val="16"/>
              </w:rPr>
              <w:t>机动</w:t>
            </w:r>
            <w:r>
              <w:rPr>
                <w:sz w:val="16"/>
              </w:rPr>
              <w:t>(</w:t>
            </w:r>
            <w:proofErr w:type="gramEnd"/>
            <w:r>
              <w:rPr>
                <w:sz w:val="16"/>
              </w:rPr>
              <w:t>用于安排课程考查、补齐课程教学学时、进行学年和课程设计等</w:t>
            </w:r>
            <w:r>
              <w:rPr>
                <w:sz w:val="16"/>
              </w:rPr>
              <w:t>)</w:t>
            </w:r>
            <w:r>
              <w:rPr>
                <w:sz w:val="16"/>
              </w:rPr>
              <w:t>。</w:t>
            </w:r>
            <w:r>
              <w:rPr>
                <w:sz w:val="16"/>
              </w:rPr>
              <w:br/>
              <w:t>2.</w:t>
            </w:r>
            <w:r>
              <w:rPr>
                <w:sz w:val="16"/>
              </w:rPr>
              <w:t>总学时分配中网络学时是在教师指导下学生应自主完成的网络课程学习学时数，纳入总学时计算，原则上不纳入周学时计算。</w:t>
            </w:r>
            <w:r>
              <w:rPr>
                <w:sz w:val="16"/>
              </w:rPr>
              <w:br/>
              <w:t>3.</w:t>
            </w:r>
            <w:r>
              <w:rPr>
                <w:sz w:val="16"/>
              </w:rPr>
              <w:t>各学期课内周学时分配中的周学时计算：讲课、实践、实验等各类周学时的计算：周学时</w:t>
            </w:r>
            <w:r>
              <w:rPr>
                <w:sz w:val="16"/>
              </w:rPr>
              <w:t>=</w:t>
            </w:r>
            <w:r>
              <w:rPr>
                <w:sz w:val="16"/>
              </w:rPr>
              <w:t>各类学时</w:t>
            </w:r>
            <w:r>
              <w:rPr>
                <w:sz w:val="16"/>
              </w:rPr>
              <w:t>/</w:t>
            </w:r>
            <w:r>
              <w:rPr>
                <w:sz w:val="16"/>
              </w:rPr>
              <w:t>上课周数，讲课周学时和实验周学时两者之间用</w:t>
            </w:r>
            <w:r>
              <w:rPr>
                <w:sz w:val="16"/>
              </w:rPr>
              <w:t>“+”</w:t>
            </w:r>
            <w:r>
              <w:rPr>
                <w:sz w:val="16"/>
              </w:rPr>
              <w:t>连接，如</w:t>
            </w:r>
            <w:r>
              <w:rPr>
                <w:sz w:val="16"/>
              </w:rPr>
              <w:t>“2+1”</w:t>
            </w:r>
            <w:r>
              <w:rPr>
                <w:sz w:val="16"/>
              </w:rPr>
              <w:t>表明讲课周学时为</w:t>
            </w:r>
            <w:r>
              <w:rPr>
                <w:sz w:val="16"/>
              </w:rPr>
              <w:t>2</w:t>
            </w:r>
            <w:r>
              <w:rPr>
                <w:sz w:val="16"/>
              </w:rPr>
              <w:t>，实验周学时为</w:t>
            </w:r>
            <w:r>
              <w:rPr>
                <w:sz w:val="16"/>
              </w:rPr>
              <w:t>1</w:t>
            </w:r>
            <w:r>
              <w:rPr>
                <w:sz w:val="16"/>
              </w:rPr>
              <w:t>；讲课周学时和实践周学时用</w:t>
            </w:r>
            <w:r>
              <w:rPr>
                <w:sz w:val="16"/>
              </w:rPr>
              <w:t>“()”</w:t>
            </w:r>
            <w:r>
              <w:rPr>
                <w:sz w:val="16"/>
              </w:rPr>
              <w:t>区分，如</w:t>
            </w:r>
            <w:r>
              <w:rPr>
                <w:sz w:val="16"/>
              </w:rPr>
              <w:t>(2)</w:t>
            </w:r>
            <w:r>
              <w:rPr>
                <w:sz w:val="16"/>
              </w:rPr>
              <w:t>，表明实践周学时为</w:t>
            </w:r>
            <w:r>
              <w:rPr>
                <w:sz w:val="16"/>
              </w:rPr>
              <w:t>2</w:t>
            </w:r>
            <w:r>
              <w:rPr>
                <w:sz w:val="16"/>
              </w:rPr>
              <w:t>，如</w:t>
            </w:r>
            <w:r>
              <w:rPr>
                <w:sz w:val="16"/>
              </w:rPr>
              <w:t>1(2)</w:t>
            </w:r>
            <w:r>
              <w:rPr>
                <w:sz w:val="16"/>
              </w:rPr>
              <w:t>，表明讲课周学时为</w:t>
            </w:r>
            <w:r>
              <w:rPr>
                <w:sz w:val="16"/>
              </w:rPr>
              <w:t>1</w:t>
            </w:r>
            <w:r>
              <w:rPr>
                <w:sz w:val="16"/>
              </w:rPr>
              <w:t>，实践周学时为</w:t>
            </w:r>
            <w:r>
              <w:rPr>
                <w:sz w:val="16"/>
              </w:rPr>
              <w:t>2</w:t>
            </w:r>
            <w:r>
              <w:rPr>
                <w:sz w:val="16"/>
              </w:rPr>
              <w:t>，如讲课和实践在同</w:t>
            </w:r>
            <w:proofErr w:type="gramStart"/>
            <w:r>
              <w:rPr>
                <w:sz w:val="16"/>
              </w:rPr>
              <w:t>一教学</w:t>
            </w:r>
            <w:proofErr w:type="gramEnd"/>
            <w:r>
              <w:rPr>
                <w:sz w:val="16"/>
              </w:rPr>
              <w:t>场所授课，不用区分，可合计后计算周学时。</w:t>
            </w:r>
            <w:r>
              <w:rPr>
                <w:sz w:val="16"/>
              </w:rPr>
              <w:br/>
              <w:t>4.</w:t>
            </w:r>
            <w:r>
              <w:rPr>
                <w:sz w:val="16"/>
              </w:rPr>
              <w:t>《大学生职业发展与就业创业教育》和《形势与政策》两门课程在学期中进行，其周学时未纳入小计。</w:t>
            </w:r>
            <w:r>
              <w:rPr>
                <w:sz w:val="16"/>
              </w:rPr>
              <w:br/>
              <w:t>5.</w:t>
            </w:r>
            <w:r>
              <w:rPr>
                <w:sz w:val="16"/>
              </w:rPr>
              <w:t>《大学英语》</w:t>
            </w:r>
            <w:r>
              <w:rPr>
                <w:sz w:val="16"/>
              </w:rPr>
              <w:t>(</w:t>
            </w:r>
            <w:r>
              <w:rPr>
                <w:sz w:val="16"/>
              </w:rPr>
              <w:t>四</w:t>
            </w:r>
            <w:r>
              <w:rPr>
                <w:sz w:val="16"/>
              </w:rPr>
              <w:t>)</w:t>
            </w:r>
            <w:r>
              <w:rPr>
                <w:sz w:val="16"/>
              </w:rPr>
              <w:t>调整为选修课程，详见《大学英语课程开设方案》。</w:t>
            </w:r>
          </w:p>
        </w:tc>
      </w:tr>
    </w:tbl>
    <w:p w:rsidR="003A144A" w:rsidRDefault="003A144A">
      <w:pPr>
        <w:pageBreakBefore/>
        <w:sectPr w:rsidR="003A144A" w:rsidSect="00713A13">
          <w:footerReference w:type="default" r:id="rId13"/>
          <w:pgSz w:w="11900" w:h="16840"/>
          <w:pgMar w:top="1440" w:right="1440" w:bottom="1440" w:left="1440" w:header="851" w:footer="992" w:gutter="0"/>
          <w:cols w:space="425"/>
          <w:docGrid w:type="lines" w:linePitch="312"/>
        </w:sectPr>
      </w:pPr>
    </w:p>
    <w:p w:rsidR="003A144A" w:rsidRDefault="006A791E">
      <w:r>
        <w:rPr>
          <w:rFonts w:ascii="宋体" w:hAnsi="宋体" w:cs="宋体"/>
          <w:b/>
          <w:sz w:val="24"/>
        </w:rPr>
        <w:lastRenderedPageBreak/>
        <w:t>表3-2：专业教学进程计划表</w:t>
      </w:r>
    </w:p>
    <w:tbl>
      <w:tblPr>
        <w:tblW w:w="105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400"/>
        <w:gridCol w:w="920"/>
        <w:gridCol w:w="1700"/>
        <w:gridCol w:w="400"/>
        <w:gridCol w:w="400"/>
        <w:gridCol w:w="400"/>
        <w:gridCol w:w="400"/>
        <w:gridCol w:w="400"/>
        <w:gridCol w:w="400"/>
        <w:gridCol w:w="410"/>
        <w:gridCol w:w="410"/>
        <w:gridCol w:w="410"/>
        <w:gridCol w:w="410"/>
        <w:gridCol w:w="410"/>
        <w:gridCol w:w="410"/>
        <w:gridCol w:w="410"/>
        <w:gridCol w:w="410"/>
        <w:gridCol w:w="600"/>
        <w:gridCol w:w="1200"/>
      </w:tblGrid>
      <w:tr w:rsidR="00110029" w:rsidTr="00110029">
        <w:trPr>
          <w:trHeight w:val="100"/>
          <w:jc w:val="center"/>
        </w:trPr>
        <w:tc>
          <w:tcPr>
            <w:tcW w:w="400" w:type="dxa"/>
            <w:vMerge w:val="restart"/>
            <w:vAlign w:val="center"/>
          </w:tcPr>
          <w:p w:rsidR="003A144A" w:rsidRDefault="006A791E">
            <w:pPr>
              <w:spacing w:line="240" w:lineRule="exact"/>
              <w:jc w:val="center"/>
            </w:pPr>
            <w:r>
              <w:rPr>
                <w:sz w:val="16"/>
              </w:rPr>
              <w:t>课</w:t>
            </w:r>
            <w:r>
              <w:rPr>
                <w:sz w:val="16"/>
              </w:rPr>
              <w:br/>
            </w:r>
            <w:r>
              <w:rPr>
                <w:sz w:val="16"/>
              </w:rPr>
              <w:t>程</w:t>
            </w:r>
            <w:r>
              <w:rPr>
                <w:sz w:val="16"/>
              </w:rPr>
              <w:br/>
            </w:r>
            <w:r>
              <w:rPr>
                <w:sz w:val="16"/>
              </w:rPr>
              <w:t>类</w:t>
            </w:r>
            <w:r>
              <w:rPr>
                <w:sz w:val="16"/>
              </w:rPr>
              <w:br/>
            </w:r>
            <w:r>
              <w:rPr>
                <w:sz w:val="16"/>
              </w:rPr>
              <w:t>别</w:t>
            </w:r>
          </w:p>
        </w:tc>
        <w:tc>
          <w:tcPr>
            <w:tcW w:w="920" w:type="dxa"/>
            <w:vMerge w:val="restart"/>
            <w:vAlign w:val="center"/>
          </w:tcPr>
          <w:p w:rsidR="003A144A" w:rsidRDefault="006A791E">
            <w:pPr>
              <w:spacing w:line="240" w:lineRule="exact"/>
              <w:jc w:val="center"/>
            </w:pPr>
            <w:r>
              <w:rPr>
                <w:sz w:val="16"/>
              </w:rPr>
              <w:t>课程代码</w:t>
            </w:r>
          </w:p>
        </w:tc>
        <w:tc>
          <w:tcPr>
            <w:tcW w:w="1700" w:type="dxa"/>
            <w:vMerge w:val="restart"/>
            <w:vAlign w:val="center"/>
          </w:tcPr>
          <w:p w:rsidR="003A144A" w:rsidRDefault="006A791E">
            <w:pPr>
              <w:spacing w:line="240" w:lineRule="exact"/>
              <w:jc w:val="center"/>
            </w:pPr>
            <w:r>
              <w:rPr>
                <w:sz w:val="16"/>
              </w:rPr>
              <w:t>课程名称</w:t>
            </w:r>
          </w:p>
        </w:tc>
        <w:tc>
          <w:tcPr>
            <w:tcW w:w="400" w:type="dxa"/>
            <w:vMerge w:val="restart"/>
            <w:vAlign w:val="center"/>
          </w:tcPr>
          <w:p w:rsidR="003A144A" w:rsidRDefault="006A791E">
            <w:pPr>
              <w:spacing w:line="240" w:lineRule="exact"/>
              <w:jc w:val="center"/>
            </w:pPr>
            <w:r>
              <w:rPr>
                <w:sz w:val="16"/>
              </w:rPr>
              <w:t>学</w:t>
            </w:r>
            <w:r>
              <w:rPr>
                <w:sz w:val="16"/>
              </w:rPr>
              <w:br/>
            </w:r>
            <w:r>
              <w:rPr>
                <w:sz w:val="16"/>
              </w:rPr>
              <w:t>分</w:t>
            </w:r>
          </w:p>
        </w:tc>
        <w:tc>
          <w:tcPr>
            <w:tcW w:w="400" w:type="dxa"/>
            <w:vMerge w:val="restart"/>
            <w:vAlign w:val="center"/>
          </w:tcPr>
          <w:p w:rsidR="003A144A" w:rsidRDefault="006A791E">
            <w:pPr>
              <w:spacing w:line="240" w:lineRule="exact"/>
              <w:jc w:val="center"/>
            </w:pPr>
            <w:r>
              <w:rPr>
                <w:sz w:val="16"/>
              </w:rPr>
              <w:t>总</w:t>
            </w:r>
            <w:r>
              <w:rPr>
                <w:sz w:val="16"/>
              </w:rPr>
              <w:br/>
            </w:r>
            <w:r>
              <w:rPr>
                <w:sz w:val="16"/>
              </w:rPr>
              <w:t>学</w:t>
            </w:r>
            <w:r>
              <w:rPr>
                <w:sz w:val="16"/>
              </w:rPr>
              <w:br/>
            </w:r>
            <w:r>
              <w:rPr>
                <w:sz w:val="16"/>
              </w:rPr>
              <w:t>时</w:t>
            </w:r>
          </w:p>
        </w:tc>
        <w:tc>
          <w:tcPr>
            <w:tcW w:w="400" w:type="dxa"/>
            <w:gridSpan w:val="4"/>
            <w:vAlign w:val="center"/>
          </w:tcPr>
          <w:p w:rsidR="003A144A" w:rsidRDefault="006A791E">
            <w:pPr>
              <w:spacing w:line="240" w:lineRule="exact"/>
              <w:jc w:val="center"/>
            </w:pPr>
            <w:r>
              <w:rPr>
                <w:sz w:val="16"/>
              </w:rPr>
              <w:t>总学时分配</w:t>
            </w:r>
          </w:p>
        </w:tc>
        <w:tc>
          <w:tcPr>
            <w:tcW w:w="410" w:type="dxa"/>
            <w:gridSpan w:val="8"/>
            <w:vAlign w:val="center"/>
          </w:tcPr>
          <w:p w:rsidR="003A144A" w:rsidRDefault="006A791E">
            <w:pPr>
              <w:spacing w:line="240" w:lineRule="exact"/>
              <w:jc w:val="center"/>
            </w:pPr>
            <w:r>
              <w:rPr>
                <w:sz w:val="16"/>
              </w:rPr>
              <w:t>各学期内周学时分配</w:t>
            </w:r>
          </w:p>
        </w:tc>
        <w:tc>
          <w:tcPr>
            <w:tcW w:w="600" w:type="dxa"/>
            <w:vMerge w:val="restart"/>
            <w:vAlign w:val="center"/>
          </w:tcPr>
          <w:p w:rsidR="003A144A" w:rsidRDefault="006A791E">
            <w:pPr>
              <w:spacing w:line="240" w:lineRule="exact"/>
              <w:jc w:val="center"/>
            </w:pPr>
            <w:r>
              <w:rPr>
                <w:sz w:val="16"/>
              </w:rPr>
              <w:t>考核</w:t>
            </w:r>
            <w:r>
              <w:rPr>
                <w:sz w:val="16"/>
              </w:rPr>
              <w:br/>
            </w:r>
            <w:r>
              <w:rPr>
                <w:sz w:val="16"/>
              </w:rPr>
              <w:t>类型</w:t>
            </w:r>
          </w:p>
        </w:tc>
        <w:tc>
          <w:tcPr>
            <w:tcW w:w="1200" w:type="dxa"/>
            <w:vMerge w:val="restart"/>
            <w:vAlign w:val="center"/>
          </w:tcPr>
          <w:p w:rsidR="003A144A" w:rsidRDefault="006A791E">
            <w:pPr>
              <w:spacing w:line="240" w:lineRule="exact"/>
              <w:jc w:val="center"/>
            </w:pPr>
            <w:r>
              <w:rPr>
                <w:sz w:val="16"/>
              </w:rPr>
              <w:t>课程</w:t>
            </w:r>
            <w:r>
              <w:rPr>
                <w:sz w:val="16"/>
              </w:rPr>
              <w:br/>
            </w:r>
            <w:r>
              <w:rPr>
                <w:sz w:val="16"/>
              </w:rPr>
              <w:t>归属</w:t>
            </w:r>
          </w:p>
        </w:tc>
      </w:tr>
      <w:tr w:rsidR="00110029" w:rsidTr="00110029">
        <w:trPr>
          <w:trHeight w:val="100"/>
          <w:jc w:val="center"/>
        </w:trPr>
        <w:tc>
          <w:tcPr>
            <w:tcW w:w="400" w:type="dxa"/>
            <w:vMerge/>
            <w:vAlign w:val="center"/>
          </w:tcPr>
          <w:p w:rsidR="003A144A" w:rsidRDefault="003A144A">
            <w:pPr>
              <w:spacing w:line="240" w:lineRule="exact"/>
              <w:jc w:val="center"/>
            </w:pPr>
          </w:p>
        </w:tc>
        <w:tc>
          <w:tcPr>
            <w:tcW w:w="920" w:type="dxa"/>
            <w:vMerge/>
            <w:vAlign w:val="center"/>
          </w:tcPr>
          <w:p w:rsidR="003A144A" w:rsidRDefault="003A144A">
            <w:pPr>
              <w:spacing w:line="240" w:lineRule="exact"/>
              <w:jc w:val="center"/>
            </w:pPr>
          </w:p>
        </w:tc>
        <w:tc>
          <w:tcPr>
            <w:tcW w:w="17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Merge w:val="restart"/>
            <w:vAlign w:val="center"/>
          </w:tcPr>
          <w:p w:rsidR="003A144A" w:rsidRDefault="006A791E">
            <w:pPr>
              <w:spacing w:line="240" w:lineRule="exact"/>
              <w:jc w:val="center"/>
            </w:pPr>
            <w:r>
              <w:rPr>
                <w:sz w:val="16"/>
              </w:rPr>
              <w:t>讲</w:t>
            </w:r>
            <w:r>
              <w:rPr>
                <w:sz w:val="16"/>
              </w:rPr>
              <w:br/>
            </w:r>
            <w:r>
              <w:rPr>
                <w:sz w:val="16"/>
              </w:rPr>
              <w:t>课</w:t>
            </w:r>
          </w:p>
        </w:tc>
        <w:tc>
          <w:tcPr>
            <w:tcW w:w="400" w:type="dxa"/>
            <w:vMerge w:val="restart"/>
            <w:vAlign w:val="center"/>
          </w:tcPr>
          <w:p w:rsidR="003A144A" w:rsidRDefault="006A791E">
            <w:pPr>
              <w:spacing w:line="240" w:lineRule="exact"/>
              <w:jc w:val="center"/>
            </w:pPr>
            <w:r>
              <w:rPr>
                <w:sz w:val="16"/>
              </w:rPr>
              <w:t>实</w:t>
            </w:r>
            <w:r>
              <w:rPr>
                <w:sz w:val="16"/>
              </w:rPr>
              <w:br/>
            </w:r>
            <w:r>
              <w:rPr>
                <w:sz w:val="16"/>
              </w:rPr>
              <w:t>验</w:t>
            </w:r>
          </w:p>
        </w:tc>
        <w:tc>
          <w:tcPr>
            <w:tcW w:w="400" w:type="dxa"/>
            <w:vMerge w:val="restart"/>
            <w:vAlign w:val="center"/>
          </w:tcPr>
          <w:p w:rsidR="003A144A" w:rsidRDefault="006A791E">
            <w:pPr>
              <w:spacing w:line="240" w:lineRule="exact"/>
              <w:jc w:val="center"/>
            </w:pPr>
            <w:r>
              <w:rPr>
                <w:sz w:val="16"/>
              </w:rPr>
              <w:t>实</w:t>
            </w:r>
            <w:r>
              <w:rPr>
                <w:sz w:val="16"/>
              </w:rPr>
              <w:br/>
            </w:r>
            <w:proofErr w:type="gramStart"/>
            <w:r>
              <w:rPr>
                <w:sz w:val="16"/>
              </w:rPr>
              <w:t>践</w:t>
            </w:r>
            <w:proofErr w:type="gramEnd"/>
          </w:p>
        </w:tc>
        <w:tc>
          <w:tcPr>
            <w:tcW w:w="400" w:type="dxa"/>
            <w:vMerge w:val="restart"/>
            <w:vAlign w:val="center"/>
          </w:tcPr>
          <w:p w:rsidR="003A144A" w:rsidRDefault="006A791E">
            <w:pPr>
              <w:spacing w:line="240" w:lineRule="exact"/>
              <w:jc w:val="center"/>
            </w:pPr>
            <w:r>
              <w:rPr>
                <w:sz w:val="16"/>
              </w:rPr>
              <w:t>网</w:t>
            </w:r>
            <w:r>
              <w:rPr>
                <w:sz w:val="16"/>
              </w:rPr>
              <w:br/>
            </w:r>
            <w:r>
              <w:rPr>
                <w:sz w:val="16"/>
              </w:rPr>
              <w:t>络</w:t>
            </w:r>
          </w:p>
        </w:tc>
        <w:tc>
          <w:tcPr>
            <w:tcW w:w="410" w:type="dxa"/>
            <w:gridSpan w:val="2"/>
            <w:vAlign w:val="center"/>
          </w:tcPr>
          <w:p w:rsidR="003A144A" w:rsidRDefault="006A791E">
            <w:pPr>
              <w:spacing w:line="240" w:lineRule="exact"/>
              <w:jc w:val="center"/>
            </w:pPr>
            <w:r>
              <w:rPr>
                <w:sz w:val="16"/>
              </w:rPr>
              <w:t>第</w:t>
            </w:r>
            <w:r>
              <w:rPr>
                <w:sz w:val="16"/>
              </w:rPr>
              <w:t>1</w:t>
            </w:r>
            <w:r>
              <w:rPr>
                <w:sz w:val="16"/>
              </w:rPr>
              <w:t>学年</w:t>
            </w:r>
          </w:p>
        </w:tc>
        <w:tc>
          <w:tcPr>
            <w:tcW w:w="410" w:type="dxa"/>
            <w:gridSpan w:val="2"/>
            <w:vAlign w:val="center"/>
          </w:tcPr>
          <w:p w:rsidR="003A144A" w:rsidRDefault="006A791E">
            <w:pPr>
              <w:spacing w:line="240" w:lineRule="exact"/>
              <w:jc w:val="center"/>
            </w:pPr>
            <w:r>
              <w:rPr>
                <w:sz w:val="16"/>
              </w:rPr>
              <w:t>第</w:t>
            </w:r>
            <w:r>
              <w:rPr>
                <w:sz w:val="16"/>
              </w:rPr>
              <w:t>2</w:t>
            </w:r>
            <w:r>
              <w:rPr>
                <w:sz w:val="16"/>
              </w:rPr>
              <w:t>学年</w:t>
            </w:r>
          </w:p>
        </w:tc>
        <w:tc>
          <w:tcPr>
            <w:tcW w:w="410" w:type="dxa"/>
            <w:gridSpan w:val="2"/>
            <w:vAlign w:val="center"/>
          </w:tcPr>
          <w:p w:rsidR="003A144A" w:rsidRDefault="006A791E">
            <w:pPr>
              <w:spacing w:line="240" w:lineRule="exact"/>
              <w:jc w:val="center"/>
            </w:pPr>
            <w:r>
              <w:rPr>
                <w:sz w:val="16"/>
              </w:rPr>
              <w:t>第</w:t>
            </w:r>
            <w:r>
              <w:rPr>
                <w:sz w:val="16"/>
              </w:rPr>
              <w:t>3</w:t>
            </w:r>
            <w:r>
              <w:rPr>
                <w:sz w:val="16"/>
              </w:rPr>
              <w:t>学年</w:t>
            </w:r>
          </w:p>
        </w:tc>
        <w:tc>
          <w:tcPr>
            <w:tcW w:w="410" w:type="dxa"/>
            <w:gridSpan w:val="2"/>
            <w:vAlign w:val="center"/>
          </w:tcPr>
          <w:p w:rsidR="003A144A" w:rsidRDefault="006A791E">
            <w:pPr>
              <w:spacing w:line="240" w:lineRule="exact"/>
              <w:jc w:val="center"/>
            </w:pPr>
            <w:r>
              <w:rPr>
                <w:sz w:val="16"/>
              </w:rPr>
              <w:t>第</w:t>
            </w:r>
            <w:r>
              <w:rPr>
                <w:sz w:val="16"/>
              </w:rPr>
              <w:t>4</w:t>
            </w:r>
            <w:r>
              <w:rPr>
                <w:sz w:val="16"/>
              </w:rPr>
              <w:t>学年</w:t>
            </w:r>
          </w:p>
        </w:tc>
        <w:tc>
          <w:tcPr>
            <w:tcW w:w="600" w:type="dxa"/>
            <w:vMerge/>
            <w:vAlign w:val="center"/>
          </w:tcPr>
          <w:p w:rsidR="003A144A" w:rsidRDefault="003A144A">
            <w:pPr>
              <w:spacing w:line="240" w:lineRule="exact"/>
              <w:jc w:val="center"/>
            </w:pPr>
          </w:p>
        </w:tc>
        <w:tc>
          <w:tcPr>
            <w:tcW w:w="1200" w:type="dxa"/>
            <w:vMerge/>
            <w:vAlign w:val="center"/>
          </w:tcPr>
          <w:p w:rsidR="003A144A" w:rsidRDefault="003A144A">
            <w:pPr>
              <w:spacing w:line="240" w:lineRule="exact"/>
              <w:jc w:val="center"/>
            </w:pPr>
          </w:p>
        </w:tc>
      </w:tr>
      <w:tr w:rsidR="003A144A">
        <w:trPr>
          <w:trHeight w:val="100"/>
          <w:jc w:val="center"/>
        </w:trPr>
        <w:tc>
          <w:tcPr>
            <w:tcW w:w="400" w:type="dxa"/>
            <w:vMerge/>
            <w:vAlign w:val="center"/>
          </w:tcPr>
          <w:p w:rsidR="003A144A" w:rsidRDefault="003A144A">
            <w:pPr>
              <w:spacing w:line="240" w:lineRule="exact"/>
              <w:jc w:val="center"/>
            </w:pPr>
          </w:p>
        </w:tc>
        <w:tc>
          <w:tcPr>
            <w:tcW w:w="920" w:type="dxa"/>
            <w:vMerge/>
            <w:vAlign w:val="center"/>
          </w:tcPr>
          <w:p w:rsidR="003A144A" w:rsidRDefault="003A144A">
            <w:pPr>
              <w:spacing w:line="240" w:lineRule="exact"/>
              <w:jc w:val="center"/>
            </w:pPr>
          </w:p>
        </w:tc>
        <w:tc>
          <w:tcPr>
            <w:tcW w:w="17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1</w:t>
            </w:r>
          </w:p>
        </w:tc>
        <w:tc>
          <w:tcPr>
            <w:tcW w:w="410" w:type="dxa"/>
            <w:vAlign w:val="center"/>
          </w:tcPr>
          <w:p w:rsidR="003A144A" w:rsidRDefault="006A791E">
            <w:pPr>
              <w:spacing w:line="240" w:lineRule="exact"/>
              <w:jc w:val="center"/>
            </w:pPr>
            <w:r>
              <w:rPr>
                <w:sz w:val="16"/>
              </w:rPr>
              <w:t>2</w:t>
            </w:r>
          </w:p>
        </w:tc>
        <w:tc>
          <w:tcPr>
            <w:tcW w:w="410" w:type="dxa"/>
            <w:vAlign w:val="center"/>
          </w:tcPr>
          <w:p w:rsidR="003A144A" w:rsidRDefault="006A791E">
            <w:pPr>
              <w:spacing w:line="240" w:lineRule="exact"/>
              <w:jc w:val="center"/>
            </w:pPr>
            <w:r>
              <w:rPr>
                <w:sz w:val="16"/>
              </w:rPr>
              <w:t>3</w:t>
            </w:r>
          </w:p>
        </w:tc>
        <w:tc>
          <w:tcPr>
            <w:tcW w:w="410" w:type="dxa"/>
            <w:vAlign w:val="center"/>
          </w:tcPr>
          <w:p w:rsidR="003A144A" w:rsidRDefault="006A791E">
            <w:pPr>
              <w:spacing w:line="240" w:lineRule="exact"/>
              <w:jc w:val="center"/>
            </w:pPr>
            <w:r>
              <w:rPr>
                <w:sz w:val="16"/>
              </w:rPr>
              <w:t>4</w:t>
            </w:r>
          </w:p>
        </w:tc>
        <w:tc>
          <w:tcPr>
            <w:tcW w:w="410" w:type="dxa"/>
            <w:vAlign w:val="center"/>
          </w:tcPr>
          <w:p w:rsidR="003A144A" w:rsidRDefault="006A791E">
            <w:pPr>
              <w:spacing w:line="240" w:lineRule="exact"/>
              <w:jc w:val="center"/>
            </w:pPr>
            <w:r>
              <w:rPr>
                <w:sz w:val="16"/>
              </w:rPr>
              <w:t>5</w:t>
            </w:r>
          </w:p>
        </w:tc>
        <w:tc>
          <w:tcPr>
            <w:tcW w:w="410" w:type="dxa"/>
            <w:vAlign w:val="center"/>
          </w:tcPr>
          <w:p w:rsidR="003A144A" w:rsidRDefault="006A791E">
            <w:pPr>
              <w:spacing w:line="240" w:lineRule="exact"/>
              <w:jc w:val="center"/>
            </w:pPr>
            <w:r>
              <w:rPr>
                <w:sz w:val="16"/>
              </w:rPr>
              <w:t>6</w:t>
            </w:r>
          </w:p>
        </w:tc>
        <w:tc>
          <w:tcPr>
            <w:tcW w:w="410" w:type="dxa"/>
            <w:vAlign w:val="center"/>
          </w:tcPr>
          <w:p w:rsidR="003A144A" w:rsidRDefault="006A791E">
            <w:pPr>
              <w:spacing w:line="240" w:lineRule="exact"/>
              <w:jc w:val="center"/>
            </w:pPr>
            <w:r>
              <w:rPr>
                <w:sz w:val="16"/>
              </w:rPr>
              <w:t>7</w:t>
            </w:r>
          </w:p>
        </w:tc>
        <w:tc>
          <w:tcPr>
            <w:tcW w:w="410" w:type="dxa"/>
            <w:vAlign w:val="center"/>
          </w:tcPr>
          <w:p w:rsidR="003A144A" w:rsidRDefault="006A791E">
            <w:pPr>
              <w:spacing w:line="240" w:lineRule="exact"/>
              <w:jc w:val="center"/>
            </w:pPr>
            <w:r>
              <w:rPr>
                <w:sz w:val="16"/>
              </w:rPr>
              <w:t>8</w:t>
            </w:r>
          </w:p>
        </w:tc>
        <w:tc>
          <w:tcPr>
            <w:tcW w:w="600" w:type="dxa"/>
            <w:vMerge/>
            <w:vAlign w:val="center"/>
          </w:tcPr>
          <w:p w:rsidR="003A144A" w:rsidRDefault="003A144A">
            <w:pPr>
              <w:spacing w:line="240" w:lineRule="exact"/>
              <w:jc w:val="center"/>
            </w:pPr>
          </w:p>
        </w:tc>
        <w:tc>
          <w:tcPr>
            <w:tcW w:w="1200" w:type="dxa"/>
            <w:vMerge/>
            <w:vAlign w:val="center"/>
          </w:tcPr>
          <w:p w:rsidR="003A144A" w:rsidRDefault="003A144A">
            <w:pPr>
              <w:spacing w:line="240" w:lineRule="exact"/>
              <w:jc w:val="center"/>
            </w:pPr>
          </w:p>
        </w:tc>
      </w:tr>
      <w:tr w:rsidR="003A144A">
        <w:trPr>
          <w:trHeight w:val="400"/>
          <w:jc w:val="center"/>
        </w:trPr>
        <w:tc>
          <w:tcPr>
            <w:tcW w:w="400" w:type="dxa"/>
            <w:vMerge w:val="restart"/>
            <w:vAlign w:val="center"/>
          </w:tcPr>
          <w:p w:rsidR="003A144A" w:rsidRDefault="006A791E">
            <w:pPr>
              <w:spacing w:line="240" w:lineRule="exact"/>
              <w:jc w:val="center"/>
            </w:pPr>
            <w:r>
              <w:rPr>
                <w:sz w:val="16"/>
              </w:rPr>
              <w:t>专</w:t>
            </w:r>
            <w:r>
              <w:rPr>
                <w:sz w:val="16"/>
              </w:rPr>
              <w:br/>
            </w:r>
            <w:r>
              <w:rPr>
                <w:sz w:val="16"/>
              </w:rPr>
              <w:t>业</w:t>
            </w:r>
            <w:r>
              <w:rPr>
                <w:sz w:val="16"/>
              </w:rPr>
              <w:br/>
            </w:r>
            <w:r>
              <w:rPr>
                <w:sz w:val="16"/>
              </w:rPr>
              <w:t>基</w:t>
            </w:r>
            <w:r>
              <w:rPr>
                <w:sz w:val="16"/>
              </w:rPr>
              <w:br/>
            </w:r>
            <w:proofErr w:type="gramStart"/>
            <w:r>
              <w:rPr>
                <w:sz w:val="16"/>
              </w:rPr>
              <w:t>础</w:t>
            </w:r>
            <w:proofErr w:type="gramEnd"/>
            <w:r>
              <w:rPr>
                <w:sz w:val="16"/>
              </w:rPr>
              <w:br/>
            </w:r>
            <w:r>
              <w:rPr>
                <w:sz w:val="16"/>
              </w:rPr>
              <w:t>课</w:t>
            </w:r>
          </w:p>
        </w:tc>
        <w:tc>
          <w:tcPr>
            <w:tcW w:w="920" w:type="dxa"/>
            <w:vAlign w:val="center"/>
          </w:tcPr>
          <w:p w:rsidR="003A144A" w:rsidRDefault="006A791E">
            <w:pPr>
              <w:spacing w:line="240" w:lineRule="exact"/>
              <w:jc w:val="left"/>
            </w:pPr>
            <w:r>
              <w:rPr>
                <w:sz w:val="16"/>
              </w:rPr>
              <w:t>c202131061</w:t>
            </w:r>
          </w:p>
        </w:tc>
        <w:tc>
          <w:tcPr>
            <w:tcW w:w="1700" w:type="dxa"/>
            <w:vAlign w:val="center"/>
          </w:tcPr>
          <w:p w:rsidR="003A144A" w:rsidRDefault="006A791E">
            <w:pPr>
              <w:spacing w:line="240" w:lineRule="exact"/>
              <w:jc w:val="left"/>
            </w:pPr>
            <w:r>
              <w:rPr>
                <w:sz w:val="16"/>
              </w:rPr>
              <w:t>高等数学</w:t>
            </w:r>
            <w:r>
              <w:rPr>
                <w:sz w:val="16"/>
              </w:rPr>
              <w:t>C</w:t>
            </w:r>
            <w:r>
              <w:rPr>
                <w:sz w:val="16"/>
              </w:rPr>
              <w:t>（</w:t>
            </w:r>
            <w:r>
              <w:rPr>
                <w:sz w:val="16"/>
              </w:rPr>
              <w:t>1</w:t>
            </w:r>
            <w:r>
              <w:rPr>
                <w:sz w:val="16"/>
              </w:rPr>
              <w:t>）</w:t>
            </w:r>
          </w:p>
        </w:tc>
        <w:tc>
          <w:tcPr>
            <w:tcW w:w="400" w:type="dxa"/>
            <w:vAlign w:val="center"/>
          </w:tcPr>
          <w:p w:rsidR="003A144A" w:rsidRDefault="006A791E">
            <w:pPr>
              <w:spacing w:line="240" w:lineRule="exact"/>
              <w:jc w:val="center"/>
            </w:pPr>
            <w:r>
              <w:rPr>
                <w:sz w:val="16"/>
              </w:rPr>
              <w:t>4.5</w:t>
            </w:r>
          </w:p>
        </w:tc>
        <w:tc>
          <w:tcPr>
            <w:tcW w:w="400" w:type="dxa"/>
            <w:vAlign w:val="center"/>
          </w:tcPr>
          <w:p w:rsidR="003A144A" w:rsidRDefault="006A791E">
            <w:pPr>
              <w:spacing w:line="240" w:lineRule="exact"/>
              <w:jc w:val="center"/>
            </w:pPr>
            <w:r>
              <w:rPr>
                <w:sz w:val="16"/>
              </w:rPr>
              <w:t>70</w:t>
            </w:r>
          </w:p>
        </w:tc>
        <w:tc>
          <w:tcPr>
            <w:tcW w:w="400" w:type="dxa"/>
            <w:vAlign w:val="center"/>
          </w:tcPr>
          <w:p w:rsidR="003A144A" w:rsidRDefault="006A791E">
            <w:pPr>
              <w:spacing w:line="240" w:lineRule="exact"/>
              <w:jc w:val="center"/>
            </w:pPr>
            <w:r>
              <w:rPr>
                <w:sz w:val="16"/>
              </w:rPr>
              <w:t>70</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5</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考试</w:t>
            </w:r>
          </w:p>
        </w:tc>
        <w:tc>
          <w:tcPr>
            <w:tcW w:w="1200" w:type="dxa"/>
            <w:vAlign w:val="center"/>
          </w:tcPr>
          <w:p w:rsidR="003A144A" w:rsidRDefault="006A791E">
            <w:pPr>
              <w:spacing w:line="240" w:lineRule="exact"/>
              <w:jc w:val="center"/>
            </w:pPr>
            <w:r>
              <w:rPr>
                <w:sz w:val="16"/>
              </w:rPr>
              <w:t>金融学院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c207130130</w:t>
            </w:r>
          </w:p>
        </w:tc>
        <w:tc>
          <w:tcPr>
            <w:tcW w:w="1700" w:type="dxa"/>
            <w:vAlign w:val="center"/>
          </w:tcPr>
          <w:p w:rsidR="003A144A" w:rsidRDefault="006A791E">
            <w:pPr>
              <w:spacing w:line="240" w:lineRule="exact"/>
              <w:jc w:val="left"/>
            </w:pPr>
            <w:r>
              <w:rPr>
                <w:sz w:val="16"/>
              </w:rPr>
              <w:t>管理学</w:t>
            </w:r>
          </w:p>
        </w:tc>
        <w:tc>
          <w:tcPr>
            <w:tcW w:w="400" w:type="dxa"/>
            <w:vAlign w:val="center"/>
          </w:tcPr>
          <w:p w:rsidR="003A144A" w:rsidRDefault="006A791E">
            <w:pPr>
              <w:spacing w:line="240" w:lineRule="exact"/>
              <w:jc w:val="center"/>
            </w:pPr>
            <w:r>
              <w:rPr>
                <w:sz w:val="16"/>
              </w:rPr>
              <w:t>3.5</w:t>
            </w:r>
          </w:p>
        </w:tc>
        <w:tc>
          <w:tcPr>
            <w:tcW w:w="400" w:type="dxa"/>
            <w:vAlign w:val="center"/>
          </w:tcPr>
          <w:p w:rsidR="003A144A" w:rsidRDefault="006A791E">
            <w:pPr>
              <w:spacing w:line="240" w:lineRule="exact"/>
              <w:jc w:val="center"/>
            </w:pPr>
            <w:r>
              <w:rPr>
                <w:sz w:val="16"/>
              </w:rPr>
              <w:t>56</w:t>
            </w:r>
          </w:p>
        </w:tc>
        <w:tc>
          <w:tcPr>
            <w:tcW w:w="400" w:type="dxa"/>
            <w:vAlign w:val="center"/>
          </w:tcPr>
          <w:p w:rsidR="003A144A" w:rsidRDefault="006A791E">
            <w:pPr>
              <w:spacing w:line="240" w:lineRule="exact"/>
              <w:jc w:val="center"/>
            </w:pPr>
            <w:r>
              <w:rPr>
                <w:sz w:val="16"/>
              </w:rPr>
              <w:t>56</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4</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考试</w:t>
            </w:r>
          </w:p>
        </w:tc>
        <w:tc>
          <w:tcPr>
            <w:tcW w:w="12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c207130140</w:t>
            </w:r>
          </w:p>
        </w:tc>
        <w:tc>
          <w:tcPr>
            <w:tcW w:w="1700" w:type="dxa"/>
            <w:vAlign w:val="center"/>
          </w:tcPr>
          <w:p w:rsidR="003A144A" w:rsidRDefault="006A791E">
            <w:pPr>
              <w:spacing w:line="240" w:lineRule="exact"/>
              <w:jc w:val="left"/>
            </w:pPr>
            <w:r>
              <w:rPr>
                <w:sz w:val="16"/>
              </w:rPr>
              <w:t>政治经济学</w:t>
            </w:r>
          </w:p>
        </w:tc>
        <w:tc>
          <w:tcPr>
            <w:tcW w:w="400" w:type="dxa"/>
            <w:vAlign w:val="center"/>
          </w:tcPr>
          <w:p w:rsidR="003A144A" w:rsidRDefault="006A791E">
            <w:pPr>
              <w:spacing w:line="240" w:lineRule="exact"/>
              <w:jc w:val="center"/>
            </w:pPr>
            <w:r>
              <w:rPr>
                <w:sz w:val="16"/>
              </w:rPr>
              <w:t>3.5</w:t>
            </w:r>
          </w:p>
        </w:tc>
        <w:tc>
          <w:tcPr>
            <w:tcW w:w="400" w:type="dxa"/>
            <w:vAlign w:val="center"/>
          </w:tcPr>
          <w:p w:rsidR="003A144A" w:rsidRDefault="006A791E">
            <w:pPr>
              <w:spacing w:line="240" w:lineRule="exact"/>
              <w:jc w:val="center"/>
            </w:pPr>
            <w:r>
              <w:rPr>
                <w:sz w:val="16"/>
              </w:rPr>
              <w:t>56</w:t>
            </w:r>
          </w:p>
        </w:tc>
        <w:tc>
          <w:tcPr>
            <w:tcW w:w="400" w:type="dxa"/>
            <w:vAlign w:val="center"/>
          </w:tcPr>
          <w:p w:rsidR="003A144A" w:rsidRDefault="006A791E">
            <w:pPr>
              <w:spacing w:line="240" w:lineRule="exact"/>
              <w:jc w:val="center"/>
            </w:pPr>
            <w:r>
              <w:rPr>
                <w:sz w:val="16"/>
              </w:rPr>
              <w:t>56</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4</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考试</w:t>
            </w:r>
          </w:p>
        </w:tc>
        <w:tc>
          <w:tcPr>
            <w:tcW w:w="12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c207130150</w:t>
            </w:r>
          </w:p>
        </w:tc>
        <w:tc>
          <w:tcPr>
            <w:tcW w:w="1700" w:type="dxa"/>
            <w:vAlign w:val="center"/>
          </w:tcPr>
          <w:p w:rsidR="003A144A" w:rsidRDefault="006A791E">
            <w:pPr>
              <w:spacing w:line="240" w:lineRule="exact"/>
              <w:jc w:val="left"/>
            </w:pPr>
            <w:r>
              <w:rPr>
                <w:sz w:val="16"/>
              </w:rPr>
              <w:t>专业导论</w:t>
            </w:r>
          </w:p>
        </w:tc>
        <w:tc>
          <w:tcPr>
            <w:tcW w:w="400" w:type="dxa"/>
            <w:vAlign w:val="center"/>
          </w:tcPr>
          <w:p w:rsidR="003A144A" w:rsidRDefault="006A791E">
            <w:pPr>
              <w:spacing w:line="240" w:lineRule="exact"/>
              <w:jc w:val="center"/>
            </w:pPr>
            <w:r>
              <w:rPr>
                <w:sz w:val="16"/>
              </w:rPr>
              <w:t>0.5</w:t>
            </w:r>
          </w:p>
        </w:tc>
        <w:tc>
          <w:tcPr>
            <w:tcW w:w="400" w:type="dxa"/>
            <w:vAlign w:val="center"/>
          </w:tcPr>
          <w:p w:rsidR="003A144A" w:rsidRDefault="006A791E">
            <w:pPr>
              <w:spacing w:line="240" w:lineRule="exact"/>
              <w:jc w:val="center"/>
            </w:pPr>
            <w:r>
              <w:rPr>
                <w:sz w:val="16"/>
              </w:rPr>
              <w:t>10</w:t>
            </w:r>
          </w:p>
        </w:tc>
        <w:tc>
          <w:tcPr>
            <w:tcW w:w="400" w:type="dxa"/>
            <w:vAlign w:val="center"/>
          </w:tcPr>
          <w:p w:rsidR="003A144A" w:rsidRDefault="006A791E">
            <w:pPr>
              <w:spacing w:line="240" w:lineRule="exact"/>
              <w:jc w:val="center"/>
            </w:pPr>
            <w:r>
              <w:rPr>
                <w:sz w:val="16"/>
              </w:rPr>
              <w:t>10</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2</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考查</w:t>
            </w:r>
          </w:p>
        </w:tc>
        <w:tc>
          <w:tcPr>
            <w:tcW w:w="12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c207130570</w:t>
            </w:r>
          </w:p>
        </w:tc>
        <w:tc>
          <w:tcPr>
            <w:tcW w:w="1700" w:type="dxa"/>
            <w:vAlign w:val="center"/>
          </w:tcPr>
          <w:p w:rsidR="003A144A" w:rsidRDefault="006A791E">
            <w:pPr>
              <w:spacing w:line="240" w:lineRule="exact"/>
              <w:jc w:val="left"/>
            </w:pPr>
            <w:r>
              <w:rPr>
                <w:sz w:val="16"/>
              </w:rPr>
              <w:t>会计学</w:t>
            </w:r>
          </w:p>
        </w:tc>
        <w:tc>
          <w:tcPr>
            <w:tcW w:w="400" w:type="dxa"/>
            <w:vAlign w:val="center"/>
          </w:tcPr>
          <w:p w:rsidR="003A144A" w:rsidRDefault="006A791E">
            <w:pPr>
              <w:spacing w:line="240" w:lineRule="exact"/>
              <w:jc w:val="center"/>
            </w:pPr>
            <w:r>
              <w:rPr>
                <w:sz w:val="16"/>
              </w:rPr>
              <w:t>2.5</w:t>
            </w:r>
          </w:p>
        </w:tc>
        <w:tc>
          <w:tcPr>
            <w:tcW w:w="400" w:type="dxa"/>
            <w:vAlign w:val="center"/>
          </w:tcPr>
          <w:p w:rsidR="003A144A" w:rsidRDefault="006A791E">
            <w:pPr>
              <w:spacing w:line="240" w:lineRule="exact"/>
              <w:jc w:val="center"/>
            </w:pPr>
            <w:r>
              <w:rPr>
                <w:sz w:val="16"/>
              </w:rPr>
              <w:t>48</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16</w:t>
            </w:r>
          </w:p>
        </w:tc>
        <w:tc>
          <w:tcPr>
            <w:tcW w:w="40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3</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考试</w:t>
            </w:r>
          </w:p>
        </w:tc>
        <w:tc>
          <w:tcPr>
            <w:tcW w:w="12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c207130580</w:t>
            </w:r>
          </w:p>
        </w:tc>
        <w:tc>
          <w:tcPr>
            <w:tcW w:w="1700" w:type="dxa"/>
            <w:vAlign w:val="center"/>
          </w:tcPr>
          <w:p w:rsidR="003A144A" w:rsidRDefault="006A791E">
            <w:pPr>
              <w:spacing w:line="240" w:lineRule="exact"/>
              <w:jc w:val="left"/>
            </w:pPr>
            <w:r>
              <w:rPr>
                <w:sz w:val="16"/>
              </w:rPr>
              <w:t>统计学</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26</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6</w:t>
            </w:r>
          </w:p>
        </w:tc>
        <w:tc>
          <w:tcPr>
            <w:tcW w:w="40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2</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考试</w:t>
            </w:r>
          </w:p>
        </w:tc>
        <w:tc>
          <w:tcPr>
            <w:tcW w:w="12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c207130560</w:t>
            </w:r>
          </w:p>
        </w:tc>
        <w:tc>
          <w:tcPr>
            <w:tcW w:w="1700" w:type="dxa"/>
            <w:vAlign w:val="center"/>
          </w:tcPr>
          <w:p w:rsidR="003A144A" w:rsidRDefault="006A791E">
            <w:pPr>
              <w:spacing w:line="240" w:lineRule="exact"/>
              <w:jc w:val="left"/>
            </w:pPr>
            <w:r>
              <w:rPr>
                <w:sz w:val="16"/>
              </w:rPr>
              <w:t>微观经济学</w:t>
            </w:r>
          </w:p>
        </w:tc>
        <w:tc>
          <w:tcPr>
            <w:tcW w:w="400" w:type="dxa"/>
            <w:vAlign w:val="center"/>
          </w:tcPr>
          <w:p w:rsidR="003A144A" w:rsidRDefault="006A791E">
            <w:pPr>
              <w:spacing w:line="240" w:lineRule="exact"/>
              <w:jc w:val="center"/>
            </w:pPr>
            <w:r>
              <w:rPr>
                <w:sz w:val="16"/>
              </w:rPr>
              <w:t>3.0</w:t>
            </w:r>
          </w:p>
        </w:tc>
        <w:tc>
          <w:tcPr>
            <w:tcW w:w="400" w:type="dxa"/>
            <w:vAlign w:val="center"/>
          </w:tcPr>
          <w:p w:rsidR="003A144A" w:rsidRDefault="006A791E">
            <w:pPr>
              <w:spacing w:line="240" w:lineRule="exact"/>
              <w:jc w:val="center"/>
            </w:pPr>
            <w:r>
              <w:rPr>
                <w:sz w:val="16"/>
              </w:rPr>
              <w:t>48</w:t>
            </w:r>
          </w:p>
        </w:tc>
        <w:tc>
          <w:tcPr>
            <w:tcW w:w="400" w:type="dxa"/>
            <w:vAlign w:val="center"/>
          </w:tcPr>
          <w:p w:rsidR="003A144A" w:rsidRDefault="006A791E">
            <w:pPr>
              <w:spacing w:line="240" w:lineRule="exact"/>
              <w:jc w:val="center"/>
            </w:pPr>
            <w:r>
              <w:rPr>
                <w:sz w:val="16"/>
              </w:rPr>
              <w:t>48</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3</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考试</w:t>
            </w:r>
          </w:p>
        </w:tc>
        <w:tc>
          <w:tcPr>
            <w:tcW w:w="12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c207130620</w:t>
            </w:r>
          </w:p>
        </w:tc>
        <w:tc>
          <w:tcPr>
            <w:tcW w:w="1700" w:type="dxa"/>
            <w:vAlign w:val="center"/>
          </w:tcPr>
          <w:p w:rsidR="003A144A" w:rsidRDefault="006A791E">
            <w:pPr>
              <w:spacing w:line="240" w:lineRule="exact"/>
              <w:jc w:val="left"/>
            </w:pPr>
            <w:r>
              <w:rPr>
                <w:sz w:val="16"/>
              </w:rPr>
              <w:t>财务管理学</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2</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考试</w:t>
            </w:r>
          </w:p>
        </w:tc>
        <w:tc>
          <w:tcPr>
            <w:tcW w:w="12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c207130590</w:t>
            </w:r>
          </w:p>
        </w:tc>
        <w:tc>
          <w:tcPr>
            <w:tcW w:w="1700" w:type="dxa"/>
            <w:vAlign w:val="center"/>
          </w:tcPr>
          <w:p w:rsidR="003A144A" w:rsidRDefault="006A791E">
            <w:pPr>
              <w:spacing w:line="240" w:lineRule="exact"/>
              <w:jc w:val="left"/>
            </w:pPr>
            <w:r>
              <w:rPr>
                <w:sz w:val="16"/>
              </w:rPr>
              <w:t>宏观经济学</w:t>
            </w:r>
            <w:bookmarkStart w:id="1" w:name="_GoBack"/>
            <w:bookmarkEnd w:id="1"/>
          </w:p>
        </w:tc>
        <w:tc>
          <w:tcPr>
            <w:tcW w:w="400" w:type="dxa"/>
            <w:vAlign w:val="center"/>
          </w:tcPr>
          <w:p w:rsidR="003A144A" w:rsidRDefault="006A791E">
            <w:pPr>
              <w:spacing w:line="240" w:lineRule="exact"/>
              <w:jc w:val="center"/>
            </w:pPr>
            <w:r>
              <w:rPr>
                <w:sz w:val="16"/>
              </w:rPr>
              <w:t>3.0</w:t>
            </w:r>
          </w:p>
        </w:tc>
        <w:tc>
          <w:tcPr>
            <w:tcW w:w="400" w:type="dxa"/>
            <w:vAlign w:val="center"/>
          </w:tcPr>
          <w:p w:rsidR="003A144A" w:rsidRDefault="006A791E">
            <w:pPr>
              <w:spacing w:line="240" w:lineRule="exact"/>
              <w:jc w:val="center"/>
            </w:pPr>
            <w:r>
              <w:rPr>
                <w:sz w:val="16"/>
              </w:rPr>
              <w:t>48</w:t>
            </w:r>
          </w:p>
        </w:tc>
        <w:tc>
          <w:tcPr>
            <w:tcW w:w="400" w:type="dxa"/>
            <w:vAlign w:val="center"/>
          </w:tcPr>
          <w:p w:rsidR="003A144A" w:rsidRDefault="006A791E">
            <w:pPr>
              <w:spacing w:line="240" w:lineRule="exact"/>
              <w:jc w:val="center"/>
            </w:pPr>
            <w:r>
              <w:rPr>
                <w:sz w:val="16"/>
              </w:rPr>
              <w:t>48</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3</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考试</w:t>
            </w:r>
          </w:p>
        </w:tc>
        <w:tc>
          <w:tcPr>
            <w:tcW w:w="12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c207130610</w:t>
            </w:r>
          </w:p>
        </w:tc>
        <w:tc>
          <w:tcPr>
            <w:tcW w:w="1700" w:type="dxa"/>
            <w:vAlign w:val="center"/>
          </w:tcPr>
          <w:p w:rsidR="003A144A" w:rsidRDefault="006A791E">
            <w:pPr>
              <w:spacing w:line="240" w:lineRule="exact"/>
              <w:jc w:val="left"/>
            </w:pPr>
            <w:r>
              <w:rPr>
                <w:sz w:val="16"/>
              </w:rPr>
              <w:t>商品学</w:t>
            </w:r>
          </w:p>
        </w:tc>
        <w:tc>
          <w:tcPr>
            <w:tcW w:w="400" w:type="dxa"/>
            <w:vAlign w:val="center"/>
          </w:tcPr>
          <w:p w:rsidR="003A144A" w:rsidRDefault="006A791E">
            <w:pPr>
              <w:spacing w:line="240" w:lineRule="exact"/>
              <w:jc w:val="center"/>
            </w:pPr>
            <w:r>
              <w:rPr>
                <w:sz w:val="16"/>
              </w:rPr>
              <w:t>3.0</w:t>
            </w:r>
          </w:p>
        </w:tc>
        <w:tc>
          <w:tcPr>
            <w:tcW w:w="400" w:type="dxa"/>
            <w:vAlign w:val="center"/>
          </w:tcPr>
          <w:p w:rsidR="003A144A" w:rsidRDefault="006A791E">
            <w:pPr>
              <w:spacing w:line="240" w:lineRule="exact"/>
              <w:jc w:val="center"/>
            </w:pPr>
            <w:r>
              <w:rPr>
                <w:sz w:val="16"/>
              </w:rPr>
              <w:t>48</w:t>
            </w:r>
          </w:p>
        </w:tc>
        <w:tc>
          <w:tcPr>
            <w:tcW w:w="400" w:type="dxa"/>
            <w:vAlign w:val="center"/>
          </w:tcPr>
          <w:p w:rsidR="003A144A" w:rsidRDefault="006A791E">
            <w:pPr>
              <w:spacing w:line="240" w:lineRule="exact"/>
              <w:jc w:val="center"/>
            </w:pPr>
            <w:r>
              <w:rPr>
                <w:sz w:val="16"/>
              </w:rPr>
              <w:t>40</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8</w:t>
            </w:r>
          </w:p>
        </w:tc>
        <w:tc>
          <w:tcPr>
            <w:tcW w:w="40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3</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考试</w:t>
            </w:r>
          </w:p>
        </w:tc>
        <w:tc>
          <w:tcPr>
            <w:tcW w:w="12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c207130600</w:t>
            </w:r>
          </w:p>
        </w:tc>
        <w:tc>
          <w:tcPr>
            <w:tcW w:w="1700" w:type="dxa"/>
            <w:vAlign w:val="center"/>
          </w:tcPr>
          <w:p w:rsidR="003A144A" w:rsidRDefault="006A791E">
            <w:pPr>
              <w:spacing w:line="240" w:lineRule="exact"/>
              <w:jc w:val="left"/>
            </w:pPr>
            <w:r>
              <w:rPr>
                <w:sz w:val="16"/>
              </w:rPr>
              <w:t>市场营销学</w:t>
            </w:r>
          </w:p>
        </w:tc>
        <w:tc>
          <w:tcPr>
            <w:tcW w:w="400" w:type="dxa"/>
            <w:vAlign w:val="center"/>
          </w:tcPr>
          <w:p w:rsidR="003A144A" w:rsidRDefault="006A791E">
            <w:pPr>
              <w:spacing w:line="240" w:lineRule="exact"/>
              <w:jc w:val="center"/>
            </w:pPr>
            <w:r>
              <w:rPr>
                <w:sz w:val="16"/>
              </w:rPr>
              <w:t>3.0</w:t>
            </w:r>
          </w:p>
        </w:tc>
        <w:tc>
          <w:tcPr>
            <w:tcW w:w="400" w:type="dxa"/>
            <w:vAlign w:val="center"/>
          </w:tcPr>
          <w:p w:rsidR="003A144A" w:rsidRDefault="006A791E">
            <w:pPr>
              <w:spacing w:line="240" w:lineRule="exact"/>
              <w:jc w:val="center"/>
            </w:pPr>
            <w:r>
              <w:rPr>
                <w:sz w:val="16"/>
              </w:rPr>
              <w:t>48</w:t>
            </w:r>
          </w:p>
        </w:tc>
        <w:tc>
          <w:tcPr>
            <w:tcW w:w="400" w:type="dxa"/>
            <w:vAlign w:val="center"/>
          </w:tcPr>
          <w:p w:rsidR="003A144A" w:rsidRDefault="006A791E">
            <w:pPr>
              <w:spacing w:line="240" w:lineRule="exact"/>
              <w:jc w:val="center"/>
            </w:pPr>
            <w:r>
              <w:rPr>
                <w:sz w:val="16"/>
              </w:rPr>
              <w:t>40</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8</w:t>
            </w:r>
          </w:p>
        </w:tc>
        <w:tc>
          <w:tcPr>
            <w:tcW w:w="40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3</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考试</w:t>
            </w:r>
          </w:p>
        </w:tc>
        <w:tc>
          <w:tcPr>
            <w:tcW w:w="12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c207130650</w:t>
            </w:r>
          </w:p>
        </w:tc>
        <w:tc>
          <w:tcPr>
            <w:tcW w:w="1700" w:type="dxa"/>
            <w:vAlign w:val="center"/>
          </w:tcPr>
          <w:p w:rsidR="003A144A" w:rsidRDefault="006A791E">
            <w:pPr>
              <w:spacing w:line="240" w:lineRule="exact"/>
              <w:jc w:val="left"/>
            </w:pPr>
            <w:r>
              <w:rPr>
                <w:sz w:val="16"/>
              </w:rPr>
              <w:t>商务谈判与礼仪</w:t>
            </w:r>
          </w:p>
        </w:tc>
        <w:tc>
          <w:tcPr>
            <w:tcW w:w="400" w:type="dxa"/>
            <w:vAlign w:val="center"/>
          </w:tcPr>
          <w:p w:rsidR="003A144A" w:rsidRDefault="006A791E">
            <w:pPr>
              <w:spacing w:line="240" w:lineRule="exact"/>
              <w:jc w:val="center"/>
            </w:pPr>
            <w:r>
              <w:rPr>
                <w:sz w:val="16"/>
              </w:rPr>
              <w:t>2.5</w:t>
            </w:r>
          </w:p>
        </w:tc>
        <w:tc>
          <w:tcPr>
            <w:tcW w:w="400" w:type="dxa"/>
            <w:vAlign w:val="center"/>
          </w:tcPr>
          <w:p w:rsidR="003A144A" w:rsidRDefault="006A791E">
            <w:pPr>
              <w:spacing w:line="240" w:lineRule="exact"/>
              <w:jc w:val="center"/>
            </w:pPr>
            <w:r>
              <w:rPr>
                <w:sz w:val="16"/>
              </w:rPr>
              <w:t>48</w:t>
            </w:r>
          </w:p>
        </w:tc>
        <w:tc>
          <w:tcPr>
            <w:tcW w:w="400" w:type="dxa"/>
            <w:vAlign w:val="center"/>
          </w:tcPr>
          <w:p w:rsidR="003A144A" w:rsidRDefault="006A791E">
            <w:pPr>
              <w:spacing w:line="240" w:lineRule="exact"/>
              <w:jc w:val="center"/>
            </w:pPr>
            <w:r>
              <w:rPr>
                <w:sz w:val="16"/>
              </w:rPr>
              <w:t>30</w:t>
            </w:r>
          </w:p>
        </w:tc>
        <w:tc>
          <w:tcPr>
            <w:tcW w:w="400" w:type="dxa"/>
            <w:vAlign w:val="center"/>
          </w:tcPr>
          <w:p w:rsidR="003A144A" w:rsidRDefault="006A791E">
            <w:pPr>
              <w:spacing w:line="240" w:lineRule="exact"/>
              <w:jc w:val="center"/>
            </w:pPr>
            <w:r>
              <w:rPr>
                <w:sz w:val="16"/>
              </w:rPr>
              <w:t>18</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3+2</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考试</w:t>
            </w:r>
          </w:p>
        </w:tc>
        <w:tc>
          <w:tcPr>
            <w:tcW w:w="12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c207130630</w:t>
            </w:r>
          </w:p>
        </w:tc>
        <w:tc>
          <w:tcPr>
            <w:tcW w:w="1700" w:type="dxa"/>
            <w:vAlign w:val="center"/>
          </w:tcPr>
          <w:p w:rsidR="003A144A" w:rsidRDefault="006A791E">
            <w:pPr>
              <w:spacing w:line="240" w:lineRule="exact"/>
              <w:jc w:val="left"/>
            </w:pPr>
            <w:r>
              <w:rPr>
                <w:sz w:val="16"/>
              </w:rPr>
              <w:t>市场调查与分析</w:t>
            </w:r>
          </w:p>
        </w:tc>
        <w:tc>
          <w:tcPr>
            <w:tcW w:w="400" w:type="dxa"/>
            <w:vAlign w:val="center"/>
          </w:tcPr>
          <w:p w:rsidR="003A144A" w:rsidRDefault="006A791E">
            <w:pPr>
              <w:spacing w:line="240" w:lineRule="exact"/>
              <w:jc w:val="center"/>
            </w:pPr>
            <w:r>
              <w:rPr>
                <w:sz w:val="16"/>
              </w:rPr>
              <w:t>3.0</w:t>
            </w:r>
          </w:p>
        </w:tc>
        <w:tc>
          <w:tcPr>
            <w:tcW w:w="400" w:type="dxa"/>
            <w:vAlign w:val="center"/>
          </w:tcPr>
          <w:p w:rsidR="003A144A" w:rsidRDefault="006A791E">
            <w:pPr>
              <w:spacing w:line="240" w:lineRule="exact"/>
              <w:jc w:val="center"/>
            </w:pPr>
            <w:r>
              <w:rPr>
                <w:sz w:val="16"/>
              </w:rPr>
              <w:t>48</w:t>
            </w:r>
          </w:p>
        </w:tc>
        <w:tc>
          <w:tcPr>
            <w:tcW w:w="400" w:type="dxa"/>
            <w:vAlign w:val="center"/>
          </w:tcPr>
          <w:p w:rsidR="003A144A" w:rsidRDefault="006A791E">
            <w:pPr>
              <w:spacing w:line="240" w:lineRule="exact"/>
              <w:jc w:val="center"/>
            </w:pPr>
            <w:r>
              <w:rPr>
                <w:sz w:val="16"/>
              </w:rPr>
              <w:t>36</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6</w:t>
            </w:r>
          </w:p>
        </w:tc>
        <w:tc>
          <w:tcPr>
            <w:tcW w:w="400" w:type="dxa"/>
            <w:vAlign w:val="center"/>
          </w:tcPr>
          <w:p w:rsidR="003A144A" w:rsidRDefault="006A791E">
            <w:pPr>
              <w:spacing w:line="240" w:lineRule="exact"/>
              <w:jc w:val="center"/>
            </w:pPr>
            <w:r>
              <w:rPr>
                <w:sz w:val="16"/>
              </w:rPr>
              <w:t>6</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3</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考试</w:t>
            </w:r>
          </w:p>
        </w:tc>
        <w:tc>
          <w:tcPr>
            <w:tcW w:w="12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c207130640</w:t>
            </w:r>
          </w:p>
        </w:tc>
        <w:tc>
          <w:tcPr>
            <w:tcW w:w="1700" w:type="dxa"/>
            <w:vAlign w:val="center"/>
          </w:tcPr>
          <w:p w:rsidR="003A144A" w:rsidRDefault="006A791E">
            <w:pPr>
              <w:spacing w:line="240" w:lineRule="exact"/>
              <w:jc w:val="left"/>
            </w:pPr>
            <w:r>
              <w:rPr>
                <w:sz w:val="16"/>
              </w:rPr>
              <w:t>消费者行为学</w:t>
            </w:r>
          </w:p>
        </w:tc>
        <w:tc>
          <w:tcPr>
            <w:tcW w:w="400" w:type="dxa"/>
            <w:vAlign w:val="center"/>
          </w:tcPr>
          <w:p w:rsidR="003A144A" w:rsidRDefault="006A791E">
            <w:pPr>
              <w:spacing w:line="240" w:lineRule="exact"/>
              <w:jc w:val="center"/>
            </w:pPr>
            <w:r>
              <w:rPr>
                <w:sz w:val="16"/>
              </w:rPr>
              <w:t>3.0</w:t>
            </w:r>
          </w:p>
        </w:tc>
        <w:tc>
          <w:tcPr>
            <w:tcW w:w="400" w:type="dxa"/>
            <w:vAlign w:val="center"/>
          </w:tcPr>
          <w:p w:rsidR="003A144A" w:rsidRDefault="006A791E">
            <w:pPr>
              <w:spacing w:line="240" w:lineRule="exact"/>
              <w:jc w:val="center"/>
            </w:pPr>
            <w:r>
              <w:rPr>
                <w:sz w:val="16"/>
              </w:rPr>
              <w:t>48</w:t>
            </w:r>
          </w:p>
        </w:tc>
        <w:tc>
          <w:tcPr>
            <w:tcW w:w="400" w:type="dxa"/>
            <w:vAlign w:val="center"/>
          </w:tcPr>
          <w:p w:rsidR="003A144A" w:rsidRDefault="006A791E">
            <w:pPr>
              <w:spacing w:line="240" w:lineRule="exact"/>
              <w:jc w:val="center"/>
            </w:pPr>
            <w:r>
              <w:rPr>
                <w:sz w:val="16"/>
              </w:rPr>
              <w:t>40</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8</w:t>
            </w:r>
          </w:p>
        </w:tc>
        <w:tc>
          <w:tcPr>
            <w:tcW w:w="40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3</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考试</w:t>
            </w:r>
          </w:p>
        </w:tc>
        <w:tc>
          <w:tcPr>
            <w:tcW w:w="12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left"/>
            </w:pPr>
            <w:r>
              <w:rPr>
                <w:sz w:val="16"/>
              </w:rPr>
              <w:t>c207130660</w:t>
            </w:r>
          </w:p>
        </w:tc>
        <w:tc>
          <w:tcPr>
            <w:tcW w:w="1700" w:type="dxa"/>
            <w:vAlign w:val="center"/>
          </w:tcPr>
          <w:p w:rsidR="003A144A" w:rsidRDefault="006A791E">
            <w:pPr>
              <w:spacing w:line="240" w:lineRule="exact"/>
              <w:jc w:val="left"/>
            </w:pPr>
            <w:r>
              <w:rPr>
                <w:sz w:val="16"/>
              </w:rPr>
              <w:t>营销策划</w:t>
            </w:r>
          </w:p>
        </w:tc>
        <w:tc>
          <w:tcPr>
            <w:tcW w:w="400" w:type="dxa"/>
            <w:vAlign w:val="center"/>
          </w:tcPr>
          <w:p w:rsidR="003A144A" w:rsidRDefault="006A791E">
            <w:pPr>
              <w:spacing w:line="240" w:lineRule="exact"/>
              <w:jc w:val="center"/>
            </w:pPr>
            <w:r>
              <w:rPr>
                <w:sz w:val="16"/>
              </w:rPr>
              <w:t>3.0</w:t>
            </w:r>
          </w:p>
        </w:tc>
        <w:tc>
          <w:tcPr>
            <w:tcW w:w="400" w:type="dxa"/>
            <w:vAlign w:val="center"/>
          </w:tcPr>
          <w:p w:rsidR="003A144A" w:rsidRDefault="006A791E">
            <w:pPr>
              <w:spacing w:line="240" w:lineRule="exact"/>
              <w:jc w:val="center"/>
            </w:pPr>
            <w:r>
              <w:rPr>
                <w:sz w:val="16"/>
              </w:rPr>
              <w:t>48</w:t>
            </w:r>
          </w:p>
        </w:tc>
        <w:tc>
          <w:tcPr>
            <w:tcW w:w="400" w:type="dxa"/>
            <w:vAlign w:val="center"/>
          </w:tcPr>
          <w:p w:rsidR="003A144A" w:rsidRDefault="006A791E">
            <w:pPr>
              <w:spacing w:line="240" w:lineRule="exact"/>
              <w:jc w:val="center"/>
            </w:pPr>
            <w:r>
              <w:rPr>
                <w:sz w:val="16"/>
              </w:rPr>
              <w:t>36</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12</w:t>
            </w:r>
          </w:p>
        </w:tc>
        <w:tc>
          <w:tcPr>
            <w:tcW w:w="40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6A791E">
            <w:pPr>
              <w:spacing w:line="240" w:lineRule="exact"/>
              <w:jc w:val="center"/>
            </w:pPr>
            <w:r>
              <w:rPr>
                <w:sz w:val="16"/>
              </w:rPr>
              <w:t>3</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6A791E">
            <w:pPr>
              <w:spacing w:line="240" w:lineRule="exact"/>
              <w:jc w:val="center"/>
            </w:pPr>
            <w:r>
              <w:rPr>
                <w:sz w:val="16"/>
              </w:rPr>
              <w:t>考试</w:t>
            </w:r>
          </w:p>
        </w:tc>
        <w:tc>
          <w:tcPr>
            <w:tcW w:w="12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920" w:type="dxa"/>
            <w:vAlign w:val="center"/>
          </w:tcPr>
          <w:p w:rsidR="003A144A" w:rsidRDefault="006A791E">
            <w:pPr>
              <w:spacing w:line="240" w:lineRule="exact"/>
              <w:jc w:val="center"/>
            </w:pPr>
            <w:r>
              <w:rPr>
                <w:sz w:val="16"/>
              </w:rPr>
              <w:t>小计</w:t>
            </w:r>
          </w:p>
        </w:tc>
        <w:tc>
          <w:tcPr>
            <w:tcW w:w="17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42.0</w:t>
            </w:r>
          </w:p>
        </w:tc>
        <w:tc>
          <w:tcPr>
            <w:tcW w:w="400" w:type="dxa"/>
            <w:vAlign w:val="center"/>
          </w:tcPr>
          <w:p w:rsidR="003A144A" w:rsidRDefault="006A791E">
            <w:pPr>
              <w:spacing w:line="240" w:lineRule="exact"/>
              <w:jc w:val="center"/>
            </w:pPr>
            <w:r>
              <w:rPr>
                <w:sz w:val="16"/>
              </w:rPr>
              <w:t>688</w:t>
            </w:r>
          </w:p>
        </w:tc>
        <w:tc>
          <w:tcPr>
            <w:tcW w:w="400" w:type="dxa"/>
            <w:vAlign w:val="center"/>
          </w:tcPr>
          <w:p w:rsidR="003A144A" w:rsidRDefault="006A791E">
            <w:pPr>
              <w:spacing w:line="240" w:lineRule="exact"/>
              <w:jc w:val="center"/>
            </w:pPr>
            <w:r>
              <w:rPr>
                <w:sz w:val="16"/>
              </w:rPr>
              <w:t>600</w:t>
            </w:r>
          </w:p>
        </w:tc>
        <w:tc>
          <w:tcPr>
            <w:tcW w:w="400" w:type="dxa"/>
            <w:vAlign w:val="center"/>
          </w:tcPr>
          <w:p w:rsidR="003A144A" w:rsidRDefault="006A791E">
            <w:pPr>
              <w:spacing w:line="240" w:lineRule="exact"/>
              <w:jc w:val="center"/>
            </w:pPr>
            <w:r>
              <w:rPr>
                <w:sz w:val="16"/>
              </w:rPr>
              <w:t>18</w:t>
            </w:r>
          </w:p>
        </w:tc>
        <w:tc>
          <w:tcPr>
            <w:tcW w:w="400" w:type="dxa"/>
            <w:vAlign w:val="center"/>
          </w:tcPr>
          <w:p w:rsidR="003A144A" w:rsidRDefault="006A791E">
            <w:pPr>
              <w:spacing w:line="240" w:lineRule="exact"/>
              <w:jc w:val="center"/>
            </w:pPr>
            <w:r>
              <w:rPr>
                <w:sz w:val="16"/>
              </w:rPr>
              <w:t>64</w:t>
            </w:r>
          </w:p>
        </w:tc>
        <w:tc>
          <w:tcPr>
            <w:tcW w:w="400" w:type="dxa"/>
            <w:vAlign w:val="center"/>
          </w:tcPr>
          <w:p w:rsidR="003A144A" w:rsidRDefault="006A791E">
            <w:pPr>
              <w:spacing w:line="240" w:lineRule="exact"/>
              <w:jc w:val="center"/>
            </w:pPr>
            <w:r>
              <w:rPr>
                <w:sz w:val="16"/>
              </w:rPr>
              <w:t>6</w:t>
            </w:r>
          </w:p>
        </w:tc>
        <w:tc>
          <w:tcPr>
            <w:tcW w:w="410" w:type="dxa"/>
            <w:vAlign w:val="center"/>
          </w:tcPr>
          <w:p w:rsidR="003A144A" w:rsidRDefault="006A791E">
            <w:pPr>
              <w:spacing w:line="240" w:lineRule="exact"/>
              <w:jc w:val="center"/>
            </w:pPr>
            <w:r>
              <w:rPr>
                <w:sz w:val="16"/>
              </w:rPr>
              <w:t>15</w:t>
            </w:r>
          </w:p>
        </w:tc>
        <w:tc>
          <w:tcPr>
            <w:tcW w:w="410" w:type="dxa"/>
            <w:vAlign w:val="center"/>
          </w:tcPr>
          <w:p w:rsidR="003A144A" w:rsidRDefault="006A791E">
            <w:pPr>
              <w:spacing w:line="240" w:lineRule="exact"/>
              <w:jc w:val="center"/>
            </w:pPr>
            <w:r>
              <w:rPr>
                <w:sz w:val="16"/>
              </w:rPr>
              <w:t>8</w:t>
            </w:r>
          </w:p>
        </w:tc>
        <w:tc>
          <w:tcPr>
            <w:tcW w:w="410" w:type="dxa"/>
            <w:vAlign w:val="center"/>
          </w:tcPr>
          <w:p w:rsidR="003A144A" w:rsidRDefault="006A791E">
            <w:pPr>
              <w:spacing w:line="240" w:lineRule="exact"/>
              <w:jc w:val="center"/>
            </w:pPr>
            <w:r>
              <w:rPr>
                <w:sz w:val="16"/>
              </w:rPr>
              <w:t>11</w:t>
            </w:r>
          </w:p>
        </w:tc>
        <w:tc>
          <w:tcPr>
            <w:tcW w:w="410" w:type="dxa"/>
            <w:vAlign w:val="center"/>
          </w:tcPr>
          <w:p w:rsidR="003A144A" w:rsidRDefault="006A791E">
            <w:pPr>
              <w:spacing w:line="240" w:lineRule="exact"/>
              <w:jc w:val="center"/>
            </w:pPr>
            <w:r>
              <w:rPr>
                <w:sz w:val="16"/>
              </w:rPr>
              <w:t>11</w:t>
            </w:r>
          </w:p>
        </w:tc>
        <w:tc>
          <w:tcPr>
            <w:tcW w:w="410" w:type="dxa"/>
            <w:vAlign w:val="center"/>
          </w:tcPr>
          <w:p w:rsidR="003A144A" w:rsidRDefault="006A791E">
            <w:pPr>
              <w:spacing w:line="240" w:lineRule="exact"/>
              <w:jc w:val="center"/>
            </w:pPr>
            <w:r>
              <w:rPr>
                <w:sz w:val="16"/>
              </w:rPr>
              <w:t>3</w:t>
            </w: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410" w:type="dxa"/>
            <w:vAlign w:val="center"/>
          </w:tcPr>
          <w:p w:rsidR="003A144A" w:rsidRDefault="003A144A">
            <w:pPr>
              <w:spacing w:line="240" w:lineRule="exact"/>
              <w:jc w:val="center"/>
            </w:pPr>
          </w:p>
        </w:tc>
        <w:tc>
          <w:tcPr>
            <w:tcW w:w="600" w:type="dxa"/>
            <w:vAlign w:val="center"/>
          </w:tcPr>
          <w:p w:rsidR="003A144A" w:rsidRDefault="003A144A">
            <w:pPr>
              <w:spacing w:line="240" w:lineRule="exact"/>
              <w:jc w:val="center"/>
            </w:pPr>
          </w:p>
        </w:tc>
        <w:tc>
          <w:tcPr>
            <w:tcW w:w="1200" w:type="dxa"/>
            <w:vAlign w:val="center"/>
          </w:tcPr>
          <w:p w:rsidR="003A144A" w:rsidRDefault="003A144A">
            <w:pPr>
              <w:spacing w:line="240" w:lineRule="exact"/>
              <w:jc w:val="center"/>
            </w:pPr>
          </w:p>
        </w:tc>
      </w:tr>
      <w:tr w:rsidR="00110029" w:rsidTr="00110029">
        <w:trPr>
          <w:trHeight w:val="400"/>
          <w:jc w:val="center"/>
        </w:trPr>
        <w:tc>
          <w:tcPr>
            <w:tcW w:w="400" w:type="dxa"/>
            <w:vMerge/>
            <w:vAlign w:val="center"/>
          </w:tcPr>
          <w:p w:rsidR="003A144A" w:rsidRDefault="003A144A">
            <w:pPr>
              <w:spacing w:line="240" w:lineRule="exact"/>
              <w:jc w:val="center"/>
            </w:pPr>
          </w:p>
        </w:tc>
        <w:tc>
          <w:tcPr>
            <w:tcW w:w="920" w:type="dxa"/>
            <w:gridSpan w:val="18"/>
            <w:vAlign w:val="center"/>
          </w:tcPr>
          <w:p w:rsidR="003A144A" w:rsidRDefault="006A791E">
            <w:pPr>
              <w:spacing w:line="240" w:lineRule="exact"/>
              <w:jc w:val="center"/>
            </w:pPr>
            <w:r>
              <w:rPr>
                <w:sz w:val="16"/>
              </w:rPr>
              <w:t>应修读</w:t>
            </w:r>
            <w:r>
              <w:rPr>
                <w:sz w:val="16"/>
              </w:rPr>
              <w:t>42.0</w:t>
            </w:r>
            <w:r>
              <w:rPr>
                <w:sz w:val="16"/>
              </w:rPr>
              <w:t>学分，其中实践教学</w:t>
            </w:r>
            <w:r>
              <w:rPr>
                <w:sz w:val="16"/>
              </w:rPr>
              <w:t>3.5</w:t>
            </w:r>
            <w:r>
              <w:rPr>
                <w:sz w:val="16"/>
              </w:rPr>
              <w:t>学分</w:t>
            </w:r>
          </w:p>
        </w:tc>
      </w:tr>
      <w:tr w:rsidR="00110029" w:rsidTr="00110029">
        <w:trPr>
          <w:trHeight w:val="400"/>
          <w:jc w:val="center"/>
        </w:trPr>
        <w:tc>
          <w:tcPr>
            <w:tcW w:w="400" w:type="dxa"/>
            <w:vAlign w:val="center"/>
          </w:tcPr>
          <w:p w:rsidR="003A144A" w:rsidRDefault="006A791E">
            <w:pPr>
              <w:spacing w:line="240" w:lineRule="exact"/>
              <w:jc w:val="center"/>
            </w:pPr>
            <w:r>
              <w:rPr>
                <w:sz w:val="16"/>
              </w:rPr>
              <w:t>说</w:t>
            </w:r>
            <w:r>
              <w:rPr>
                <w:sz w:val="16"/>
              </w:rPr>
              <w:br/>
            </w:r>
            <w:r>
              <w:rPr>
                <w:sz w:val="16"/>
              </w:rPr>
              <w:t>明</w:t>
            </w:r>
          </w:p>
        </w:tc>
        <w:tc>
          <w:tcPr>
            <w:tcW w:w="920" w:type="dxa"/>
            <w:gridSpan w:val="18"/>
            <w:vAlign w:val="center"/>
          </w:tcPr>
          <w:p w:rsidR="003A144A" w:rsidRDefault="006A791E">
            <w:pPr>
              <w:spacing w:line="240" w:lineRule="exact"/>
              <w:jc w:val="left"/>
            </w:pPr>
            <w:r>
              <w:rPr>
                <w:sz w:val="16"/>
              </w:rPr>
              <w:t>1.</w:t>
            </w:r>
            <w:r>
              <w:rPr>
                <w:sz w:val="16"/>
              </w:rPr>
              <w:t>第一学期</w:t>
            </w:r>
            <w:r>
              <w:rPr>
                <w:sz w:val="16"/>
              </w:rPr>
              <w:t>14</w:t>
            </w:r>
            <w:r>
              <w:rPr>
                <w:sz w:val="16"/>
              </w:rPr>
              <w:t>周；其它学期</w:t>
            </w:r>
            <w:r>
              <w:rPr>
                <w:sz w:val="16"/>
              </w:rPr>
              <w:t>16-18</w:t>
            </w:r>
            <w:r>
              <w:rPr>
                <w:sz w:val="16"/>
              </w:rPr>
              <w:t>周，考试</w:t>
            </w:r>
            <w:r>
              <w:rPr>
                <w:sz w:val="16"/>
              </w:rPr>
              <w:t>1</w:t>
            </w:r>
            <w:r>
              <w:rPr>
                <w:sz w:val="16"/>
              </w:rPr>
              <w:t>周，其余为</w:t>
            </w:r>
            <w:proofErr w:type="gramStart"/>
            <w:r>
              <w:rPr>
                <w:sz w:val="16"/>
              </w:rPr>
              <w:t>机动</w:t>
            </w:r>
            <w:r>
              <w:rPr>
                <w:sz w:val="16"/>
              </w:rPr>
              <w:t>(</w:t>
            </w:r>
            <w:proofErr w:type="gramEnd"/>
            <w:r>
              <w:rPr>
                <w:sz w:val="16"/>
              </w:rPr>
              <w:t>用于安排课程考查、补齐课程教学学时、进行学年和课程设计等</w:t>
            </w:r>
            <w:r>
              <w:rPr>
                <w:sz w:val="16"/>
              </w:rPr>
              <w:t>)</w:t>
            </w:r>
            <w:r>
              <w:rPr>
                <w:sz w:val="16"/>
              </w:rPr>
              <w:t>。</w:t>
            </w:r>
            <w:r>
              <w:rPr>
                <w:sz w:val="16"/>
              </w:rPr>
              <w:br/>
              <w:t>2.</w:t>
            </w:r>
            <w:r>
              <w:rPr>
                <w:sz w:val="16"/>
              </w:rPr>
              <w:t>总学时分配中网络学时是在教师指导下学生应自主完成的网络课程学习学时数，纳入总学时计算，原则上不纳入周学时计算。</w:t>
            </w:r>
            <w:r>
              <w:rPr>
                <w:sz w:val="16"/>
              </w:rPr>
              <w:br/>
              <w:t>3.</w:t>
            </w:r>
            <w:r>
              <w:rPr>
                <w:sz w:val="16"/>
              </w:rPr>
              <w:t>各学期课内周学时分配中的周学时计算：讲课、实践、实验等各类周学时的计算：周学时</w:t>
            </w:r>
            <w:r>
              <w:rPr>
                <w:sz w:val="16"/>
              </w:rPr>
              <w:t>=</w:t>
            </w:r>
            <w:r>
              <w:rPr>
                <w:sz w:val="16"/>
              </w:rPr>
              <w:t>各类学时</w:t>
            </w:r>
            <w:r>
              <w:rPr>
                <w:sz w:val="16"/>
              </w:rPr>
              <w:t>/</w:t>
            </w:r>
            <w:r>
              <w:rPr>
                <w:sz w:val="16"/>
              </w:rPr>
              <w:t>上课周数，讲课周学时和实验周学时两者之间用</w:t>
            </w:r>
            <w:r>
              <w:rPr>
                <w:sz w:val="16"/>
              </w:rPr>
              <w:t>“+”</w:t>
            </w:r>
            <w:r>
              <w:rPr>
                <w:sz w:val="16"/>
              </w:rPr>
              <w:t>连接，如</w:t>
            </w:r>
            <w:r>
              <w:rPr>
                <w:sz w:val="16"/>
              </w:rPr>
              <w:t>“2+1”</w:t>
            </w:r>
            <w:r>
              <w:rPr>
                <w:sz w:val="16"/>
              </w:rPr>
              <w:t>表明讲课周学时为</w:t>
            </w:r>
            <w:r>
              <w:rPr>
                <w:sz w:val="16"/>
              </w:rPr>
              <w:t>2</w:t>
            </w:r>
            <w:r>
              <w:rPr>
                <w:sz w:val="16"/>
              </w:rPr>
              <w:t>，实验周学时为</w:t>
            </w:r>
            <w:r>
              <w:rPr>
                <w:sz w:val="16"/>
              </w:rPr>
              <w:t>1</w:t>
            </w:r>
            <w:r>
              <w:rPr>
                <w:sz w:val="16"/>
              </w:rPr>
              <w:t>。讲课周学时和实践周学时用</w:t>
            </w:r>
            <w:r>
              <w:rPr>
                <w:sz w:val="16"/>
              </w:rPr>
              <w:t>“()”</w:t>
            </w:r>
            <w:r>
              <w:rPr>
                <w:sz w:val="16"/>
              </w:rPr>
              <w:t>区分，如</w:t>
            </w:r>
            <w:r>
              <w:rPr>
                <w:sz w:val="16"/>
              </w:rPr>
              <w:t>(2)</w:t>
            </w:r>
            <w:r>
              <w:rPr>
                <w:sz w:val="16"/>
              </w:rPr>
              <w:t>，表明实践周学时为</w:t>
            </w:r>
            <w:r>
              <w:rPr>
                <w:sz w:val="16"/>
              </w:rPr>
              <w:t>2</w:t>
            </w:r>
            <w:r>
              <w:rPr>
                <w:sz w:val="16"/>
              </w:rPr>
              <w:t>；如</w:t>
            </w:r>
            <w:r>
              <w:rPr>
                <w:sz w:val="16"/>
              </w:rPr>
              <w:t>1(2)</w:t>
            </w:r>
            <w:r>
              <w:rPr>
                <w:sz w:val="16"/>
              </w:rPr>
              <w:t>，表明讲课周学时为</w:t>
            </w:r>
            <w:r>
              <w:rPr>
                <w:sz w:val="16"/>
              </w:rPr>
              <w:t>1</w:t>
            </w:r>
            <w:r>
              <w:rPr>
                <w:sz w:val="16"/>
              </w:rPr>
              <w:t>，实践周学时为</w:t>
            </w:r>
            <w:r>
              <w:rPr>
                <w:sz w:val="16"/>
              </w:rPr>
              <w:t>2</w:t>
            </w:r>
            <w:r>
              <w:rPr>
                <w:sz w:val="16"/>
              </w:rPr>
              <w:t>；如讲课和实践在同</w:t>
            </w:r>
            <w:proofErr w:type="gramStart"/>
            <w:r>
              <w:rPr>
                <w:sz w:val="16"/>
              </w:rPr>
              <w:t>一教学</w:t>
            </w:r>
            <w:proofErr w:type="gramEnd"/>
            <w:r>
              <w:rPr>
                <w:sz w:val="16"/>
              </w:rPr>
              <w:t>场所授课，不用区分，可合计后计算周学时。</w:t>
            </w:r>
            <w:r>
              <w:rPr>
                <w:sz w:val="16"/>
              </w:rPr>
              <w:br/>
              <w:t>4.</w:t>
            </w:r>
            <w:r>
              <w:rPr>
                <w:sz w:val="16"/>
              </w:rPr>
              <w:t>课程归属原则上按课程的学科属性设置，如数学类课程归属金融学院、经济类课程归属经管学院、工程制图类课程归属机电学院，等。</w:t>
            </w:r>
          </w:p>
        </w:tc>
      </w:tr>
    </w:tbl>
    <w:p w:rsidR="003A144A" w:rsidRDefault="003A144A">
      <w:pPr>
        <w:pageBreakBefore/>
        <w:sectPr w:rsidR="003A144A" w:rsidSect="00713A13">
          <w:footerReference w:type="default" r:id="rId14"/>
          <w:pgSz w:w="11900" w:h="16840"/>
          <w:pgMar w:top="1440" w:right="1440" w:bottom="1440" w:left="1440" w:header="851" w:footer="992" w:gutter="0"/>
          <w:cols w:space="425"/>
          <w:docGrid w:type="lines" w:linePitch="312"/>
        </w:sectPr>
      </w:pPr>
    </w:p>
    <w:p w:rsidR="003A144A" w:rsidRDefault="006A791E">
      <w:r>
        <w:rPr>
          <w:rFonts w:ascii="宋体" w:hAnsi="宋体" w:cs="宋体"/>
          <w:b/>
          <w:sz w:val="24"/>
        </w:rPr>
        <w:lastRenderedPageBreak/>
        <w:t>表3-3：专业教学进程计划表</w:t>
      </w:r>
    </w:p>
    <w:tbl>
      <w:tblPr>
        <w:tblW w:w="105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419"/>
        <w:gridCol w:w="420"/>
        <w:gridCol w:w="893"/>
        <w:gridCol w:w="1365"/>
        <w:gridCol w:w="420"/>
        <w:gridCol w:w="420"/>
        <w:gridCol w:w="420"/>
        <w:gridCol w:w="420"/>
        <w:gridCol w:w="420"/>
        <w:gridCol w:w="420"/>
        <w:gridCol w:w="420"/>
        <w:gridCol w:w="420"/>
        <w:gridCol w:w="420"/>
        <w:gridCol w:w="420"/>
        <w:gridCol w:w="420"/>
        <w:gridCol w:w="420"/>
        <w:gridCol w:w="420"/>
        <w:gridCol w:w="420"/>
        <w:gridCol w:w="578"/>
        <w:gridCol w:w="945"/>
      </w:tblGrid>
      <w:tr w:rsidR="00110029" w:rsidTr="00110029">
        <w:trPr>
          <w:trHeight w:val="100"/>
          <w:jc w:val="center"/>
        </w:trPr>
        <w:tc>
          <w:tcPr>
            <w:tcW w:w="400" w:type="dxa"/>
            <w:gridSpan w:val="2"/>
            <w:vMerge w:val="restart"/>
            <w:vAlign w:val="center"/>
          </w:tcPr>
          <w:p w:rsidR="003A144A" w:rsidRDefault="006A791E">
            <w:pPr>
              <w:spacing w:line="240" w:lineRule="exact"/>
              <w:jc w:val="center"/>
            </w:pPr>
            <w:r>
              <w:rPr>
                <w:sz w:val="16"/>
              </w:rPr>
              <w:t>课程</w:t>
            </w:r>
            <w:r>
              <w:rPr>
                <w:sz w:val="16"/>
              </w:rPr>
              <w:br/>
            </w:r>
            <w:r>
              <w:rPr>
                <w:sz w:val="16"/>
              </w:rPr>
              <w:t>类别</w:t>
            </w:r>
          </w:p>
        </w:tc>
        <w:tc>
          <w:tcPr>
            <w:tcW w:w="850" w:type="dxa"/>
            <w:vMerge w:val="restart"/>
            <w:vAlign w:val="center"/>
          </w:tcPr>
          <w:p w:rsidR="003A144A" w:rsidRDefault="006A791E">
            <w:pPr>
              <w:spacing w:line="240" w:lineRule="exact"/>
              <w:jc w:val="center"/>
            </w:pPr>
            <w:r>
              <w:rPr>
                <w:sz w:val="16"/>
              </w:rPr>
              <w:t>课程代码</w:t>
            </w:r>
          </w:p>
        </w:tc>
        <w:tc>
          <w:tcPr>
            <w:tcW w:w="1300" w:type="dxa"/>
            <w:vMerge w:val="restart"/>
            <w:vAlign w:val="center"/>
          </w:tcPr>
          <w:p w:rsidR="003A144A" w:rsidRDefault="006A791E">
            <w:pPr>
              <w:spacing w:line="240" w:lineRule="exact"/>
              <w:jc w:val="center"/>
            </w:pPr>
            <w:r>
              <w:rPr>
                <w:sz w:val="16"/>
              </w:rPr>
              <w:t>课程名称</w:t>
            </w:r>
          </w:p>
        </w:tc>
        <w:tc>
          <w:tcPr>
            <w:tcW w:w="400" w:type="dxa"/>
            <w:vMerge w:val="restart"/>
            <w:vAlign w:val="center"/>
          </w:tcPr>
          <w:p w:rsidR="003A144A" w:rsidRDefault="006A791E">
            <w:pPr>
              <w:spacing w:line="240" w:lineRule="exact"/>
              <w:jc w:val="center"/>
            </w:pPr>
            <w:r>
              <w:rPr>
                <w:sz w:val="16"/>
              </w:rPr>
              <w:t>学</w:t>
            </w:r>
            <w:r>
              <w:rPr>
                <w:sz w:val="16"/>
              </w:rPr>
              <w:br/>
            </w:r>
            <w:r>
              <w:rPr>
                <w:sz w:val="16"/>
              </w:rPr>
              <w:t>分</w:t>
            </w:r>
          </w:p>
        </w:tc>
        <w:tc>
          <w:tcPr>
            <w:tcW w:w="400" w:type="dxa"/>
            <w:vMerge w:val="restart"/>
            <w:vAlign w:val="center"/>
          </w:tcPr>
          <w:p w:rsidR="003A144A" w:rsidRDefault="006A791E">
            <w:pPr>
              <w:spacing w:line="240" w:lineRule="exact"/>
              <w:jc w:val="center"/>
            </w:pPr>
            <w:r>
              <w:rPr>
                <w:sz w:val="16"/>
              </w:rPr>
              <w:t>总</w:t>
            </w:r>
            <w:r>
              <w:rPr>
                <w:sz w:val="16"/>
              </w:rPr>
              <w:br/>
            </w:r>
            <w:r>
              <w:rPr>
                <w:sz w:val="16"/>
              </w:rPr>
              <w:t>学</w:t>
            </w:r>
            <w:r>
              <w:rPr>
                <w:sz w:val="16"/>
              </w:rPr>
              <w:br/>
            </w:r>
            <w:r>
              <w:rPr>
                <w:sz w:val="16"/>
              </w:rPr>
              <w:t>时</w:t>
            </w:r>
          </w:p>
        </w:tc>
        <w:tc>
          <w:tcPr>
            <w:tcW w:w="400" w:type="dxa"/>
            <w:gridSpan w:val="4"/>
            <w:vAlign w:val="center"/>
          </w:tcPr>
          <w:p w:rsidR="003A144A" w:rsidRDefault="006A791E">
            <w:pPr>
              <w:spacing w:line="240" w:lineRule="exact"/>
              <w:jc w:val="center"/>
            </w:pPr>
            <w:r>
              <w:rPr>
                <w:sz w:val="16"/>
              </w:rPr>
              <w:t>总学时分配</w:t>
            </w:r>
          </w:p>
        </w:tc>
        <w:tc>
          <w:tcPr>
            <w:tcW w:w="400" w:type="dxa"/>
            <w:gridSpan w:val="8"/>
            <w:vAlign w:val="center"/>
          </w:tcPr>
          <w:p w:rsidR="003A144A" w:rsidRDefault="006A791E">
            <w:pPr>
              <w:spacing w:line="240" w:lineRule="exact"/>
              <w:jc w:val="center"/>
            </w:pPr>
            <w:r>
              <w:rPr>
                <w:sz w:val="16"/>
              </w:rPr>
              <w:t>各学期内周学时分配</w:t>
            </w:r>
          </w:p>
        </w:tc>
        <w:tc>
          <w:tcPr>
            <w:tcW w:w="550" w:type="dxa"/>
            <w:vMerge w:val="restart"/>
            <w:vAlign w:val="center"/>
          </w:tcPr>
          <w:p w:rsidR="003A144A" w:rsidRDefault="006A791E">
            <w:pPr>
              <w:spacing w:line="240" w:lineRule="exact"/>
              <w:jc w:val="center"/>
            </w:pPr>
            <w:r>
              <w:rPr>
                <w:sz w:val="16"/>
              </w:rPr>
              <w:t>考核</w:t>
            </w:r>
            <w:r>
              <w:rPr>
                <w:sz w:val="16"/>
              </w:rPr>
              <w:br/>
            </w:r>
            <w:r>
              <w:rPr>
                <w:sz w:val="16"/>
              </w:rPr>
              <w:t>类型</w:t>
            </w:r>
          </w:p>
        </w:tc>
        <w:tc>
          <w:tcPr>
            <w:tcW w:w="900" w:type="dxa"/>
            <w:vMerge w:val="restart"/>
            <w:vAlign w:val="center"/>
          </w:tcPr>
          <w:p w:rsidR="003A144A" w:rsidRDefault="006A791E">
            <w:pPr>
              <w:spacing w:line="240" w:lineRule="exact"/>
              <w:jc w:val="center"/>
            </w:pPr>
            <w:r>
              <w:rPr>
                <w:sz w:val="16"/>
              </w:rPr>
              <w:t>课程</w:t>
            </w:r>
            <w:r>
              <w:rPr>
                <w:sz w:val="16"/>
              </w:rPr>
              <w:br/>
            </w:r>
            <w:r>
              <w:rPr>
                <w:sz w:val="16"/>
              </w:rPr>
              <w:t>归属</w:t>
            </w:r>
          </w:p>
        </w:tc>
      </w:tr>
      <w:tr w:rsidR="00110029" w:rsidTr="00110029">
        <w:trPr>
          <w:trHeight w:val="100"/>
          <w:jc w:val="center"/>
        </w:trPr>
        <w:tc>
          <w:tcPr>
            <w:tcW w:w="400" w:type="dxa"/>
            <w:gridSpan w:val="2"/>
            <w:vMerge/>
            <w:vAlign w:val="center"/>
          </w:tcPr>
          <w:p w:rsidR="003A144A" w:rsidRDefault="003A144A">
            <w:pPr>
              <w:spacing w:line="240" w:lineRule="exact"/>
              <w:jc w:val="center"/>
            </w:pPr>
          </w:p>
        </w:tc>
        <w:tc>
          <w:tcPr>
            <w:tcW w:w="850" w:type="dxa"/>
            <w:vMerge/>
            <w:vAlign w:val="center"/>
          </w:tcPr>
          <w:p w:rsidR="003A144A" w:rsidRDefault="003A144A">
            <w:pPr>
              <w:spacing w:line="240" w:lineRule="exact"/>
              <w:jc w:val="center"/>
            </w:pPr>
          </w:p>
        </w:tc>
        <w:tc>
          <w:tcPr>
            <w:tcW w:w="13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Merge w:val="restart"/>
            <w:vAlign w:val="center"/>
          </w:tcPr>
          <w:p w:rsidR="003A144A" w:rsidRDefault="006A791E">
            <w:pPr>
              <w:spacing w:line="240" w:lineRule="exact"/>
              <w:jc w:val="center"/>
            </w:pPr>
            <w:r>
              <w:rPr>
                <w:sz w:val="16"/>
              </w:rPr>
              <w:t>讲</w:t>
            </w:r>
            <w:r>
              <w:rPr>
                <w:sz w:val="16"/>
              </w:rPr>
              <w:br/>
            </w:r>
            <w:r>
              <w:rPr>
                <w:sz w:val="16"/>
              </w:rPr>
              <w:t>课</w:t>
            </w:r>
          </w:p>
        </w:tc>
        <w:tc>
          <w:tcPr>
            <w:tcW w:w="400" w:type="dxa"/>
            <w:vMerge w:val="restart"/>
            <w:vAlign w:val="center"/>
          </w:tcPr>
          <w:p w:rsidR="003A144A" w:rsidRDefault="006A791E">
            <w:pPr>
              <w:spacing w:line="240" w:lineRule="exact"/>
              <w:jc w:val="center"/>
            </w:pPr>
            <w:r>
              <w:rPr>
                <w:sz w:val="16"/>
              </w:rPr>
              <w:t>实</w:t>
            </w:r>
            <w:r>
              <w:rPr>
                <w:sz w:val="16"/>
              </w:rPr>
              <w:br/>
            </w:r>
            <w:r>
              <w:rPr>
                <w:sz w:val="16"/>
              </w:rPr>
              <w:t>验</w:t>
            </w:r>
          </w:p>
        </w:tc>
        <w:tc>
          <w:tcPr>
            <w:tcW w:w="400" w:type="dxa"/>
            <w:vMerge w:val="restart"/>
            <w:vAlign w:val="center"/>
          </w:tcPr>
          <w:p w:rsidR="003A144A" w:rsidRDefault="006A791E">
            <w:pPr>
              <w:spacing w:line="240" w:lineRule="exact"/>
              <w:jc w:val="center"/>
            </w:pPr>
            <w:r>
              <w:rPr>
                <w:sz w:val="16"/>
              </w:rPr>
              <w:t>实</w:t>
            </w:r>
            <w:r>
              <w:rPr>
                <w:sz w:val="16"/>
              </w:rPr>
              <w:br/>
            </w:r>
            <w:proofErr w:type="gramStart"/>
            <w:r>
              <w:rPr>
                <w:sz w:val="16"/>
              </w:rPr>
              <w:t>践</w:t>
            </w:r>
            <w:proofErr w:type="gramEnd"/>
          </w:p>
        </w:tc>
        <w:tc>
          <w:tcPr>
            <w:tcW w:w="400" w:type="dxa"/>
            <w:vMerge w:val="restart"/>
            <w:vAlign w:val="center"/>
          </w:tcPr>
          <w:p w:rsidR="003A144A" w:rsidRDefault="006A791E">
            <w:pPr>
              <w:spacing w:line="240" w:lineRule="exact"/>
              <w:jc w:val="center"/>
            </w:pPr>
            <w:r>
              <w:rPr>
                <w:sz w:val="16"/>
              </w:rPr>
              <w:t>网</w:t>
            </w:r>
            <w:r>
              <w:rPr>
                <w:sz w:val="16"/>
              </w:rPr>
              <w:br/>
            </w:r>
            <w:r>
              <w:rPr>
                <w:sz w:val="16"/>
              </w:rPr>
              <w:t>络</w:t>
            </w:r>
          </w:p>
        </w:tc>
        <w:tc>
          <w:tcPr>
            <w:tcW w:w="400" w:type="dxa"/>
            <w:gridSpan w:val="2"/>
            <w:vAlign w:val="center"/>
          </w:tcPr>
          <w:p w:rsidR="003A144A" w:rsidRDefault="006A791E">
            <w:pPr>
              <w:spacing w:line="240" w:lineRule="exact"/>
              <w:jc w:val="center"/>
            </w:pPr>
            <w:r>
              <w:rPr>
                <w:sz w:val="16"/>
              </w:rPr>
              <w:t>第</w:t>
            </w:r>
            <w:r>
              <w:rPr>
                <w:sz w:val="16"/>
              </w:rPr>
              <w:t>1</w:t>
            </w:r>
            <w:r>
              <w:rPr>
                <w:sz w:val="16"/>
              </w:rPr>
              <w:t>学年</w:t>
            </w:r>
          </w:p>
        </w:tc>
        <w:tc>
          <w:tcPr>
            <w:tcW w:w="400" w:type="dxa"/>
            <w:gridSpan w:val="2"/>
            <w:vAlign w:val="center"/>
          </w:tcPr>
          <w:p w:rsidR="003A144A" w:rsidRDefault="006A791E">
            <w:pPr>
              <w:spacing w:line="240" w:lineRule="exact"/>
              <w:jc w:val="center"/>
            </w:pPr>
            <w:r>
              <w:rPr>
                <w:sz w:val="16"/>
              </w:rPr>
              <w:t>第</w:t>
            </w:r>
            <w:r>
              <w:rPr>
                <w:sz w:val="16"/>
              </w:rPr>
              <w:t>2</w:t>
            </w:r>
            <w:r>
              <w:rPr>
                <w:sz w:val="16"/>
              </w:rPr>
              <w:t>学年</w:t>
            </w:r>
          </w:p>
        </w:tc>
        <w:tc>
          <w:tcPr>
            <w:tcW w:w="400" w:type="dxa"/>
            <w:gridSpan w:val="2"/>
            <w:vAlign w:val="center"/>
          </w:tcPr>
          <w:p w:rsidR="003A144A" w:rsidRDefault="006A791E">
            <w:pPr>
              <w:spacing w:line="240" w:lineRule="exact"/>
              <w:jc w:val="center"/>
            </w:pPr>
            <w:r>
              <w:rPr>
                <w:sz w:val="16"/>
              </w:rPr>
              <w:t>第</w:t>
            </w:r>
            <w:r>
              <w:rPr>
                <w:sz w:val="16"/>
              </w:rPr>
              <w:t>3</w:t>
            </w:r>
            <w:r>
              <w:rPr>
                <w:sz w:val="16"/>
              </w:rPr>
              <w:t>学年</w:t>
            </w:r>
          </w:p>
        </w:tc>
        <w:tc>
          <w:tcPr>
            <w:tcW w:w="400" w:type="dxa"/>
            <w:gridSpan w:val="2"/>
            <w:vAlign w:val="center"/>
          </w:tcPr>
          <w:p w:rsidR="003A144A" w:rsidRDefault="006A791E">
            <w:pPr>
              <w:spacing w:line="240" w:lineRule="exact"/>
              <w:jc w:val="center"/>
            </w:pPr>
            <w:r>
              <w:rPr>
                <w:sz w:val="16"/>
              </w:rPr>
              <w:t>第</w:t>
            </w:r>
            <w:r>
              <w:rPr>
                <w:sz w:val="16"/>
              </w:rPr>
              <w:t>4</w:t>
            </w:r>
            <w:r>
              <w:rPr>
                <w:sz w:val="16"/>
              </w:rPr>
              <w:t>学年</w:t>
            </w:r>
          </w:p>
        </w:tc>
        <w:tc>
          <w:tcPr>
            <w:tcW w:w="550" w:type="dxa"/>
            <w:vMerge/>
            <w:vAlign w:val="center"/>
          </w:tcPr>
          <w:p w:rsidR="003A144A" w:rsidRDefault="003A144A">
            <w:pPr>
              <w:spacing w:line="240" w:lineRule="exact"/>
              <w:jc w:val="center"/>
            </w:pPr>
          </w:p>
        </w:tc>
        <w:tc>
          <w:tcPr>
            <w:tcW w:w="900" w:type="dxa"/>
            <w:vMerge/>
            <w:vAlign w:val="center"/>
          </w:tcPr>
          <w:p w:rsidR="003A144A" w:rsidRDefault="003A144A">
            <w:pPr>
              <w:spacing w:line="240" w:lineRule="exact"/>
              <w:jc w:val="center"/>
            </w:pPr>
          </w:p>
        </w:tc>
      </w:tr>
      <w:tr w:rsidR="00110029" w:rsidTr="00110029">
        <w:trPr>
          <w:trHeight w:val="100"/>
          <w:jc w:val="center"/>
        </w:trPr>
        <w:tc>
          <w:tcPr>
            <w:tcW w:w="400" w:type="dxa"/>
            <w:gridSpan w:val="2"/>
            <w:vMerge/>
            <w:vAlign w:val="center"/>
          </w:tcPr>
          <w:p w:rsidR="003A144A" w:rsidRDefault="003A144A">
            <w:pPr>
              <w:spacing w:line="240" w:lineRule="exact"/>
              <w:jc w:val="center"/>
            </w:pPr>
          </w:p>
        </w:tc>
        <w:tc>
          <w:tcPr>
            <w:tcW w:w="850" w:type="dxa"/>
            <w:vMerge/>
            <w:vAlign w:val="center"/>
          </w:tcPr>
          <w:p w:rsidR="003A144A" w:rsidRDefault="003A144A">
            <w:pPr>
              <w:spacing w:line="240" w:lineRule="exact"/>
              <w:jc w:val="center"/>
            </w:pPr>
          </w:p>
        </w:tc>
        <w:tc>
          <w:tcPr>
            <w:tcW w:w="13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1</w:t>
            </w: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6A791E">
            <w:pPr>
              <w:spacing w:line="240" w:lineRule="exact"/>
              <w:jc w:val="center"/>
            </w:pPr>
            <w:r>
              <w:rPr>
                <w:sz w:val="16"/>
              </w:rPr>
              <w:t>3</w:t>
            </w:r>
          </w:p>
        </w:tc>
        <w:tc>
          <w:tcPr>
            <w:tcW w:w="400" w:type="dxa"/>
            <w:vAlign w:val="center"/>
          </w:tcPr>
          <w:p w:rsidR="003A144A" w:rsidRDefault="006A791E">
            <w:pPr>
              <w:spacing w:line="240" w:lineRule="exact"/>
              <w:jc w:val="center"/>
            </w:pPr>
            <w:r>
              <w:rPr>
                <w:sz w:val="16"/>
              </w:rPr>
              <w:t>4</w:t>
            </w:r>
          </w:p>
        </w:tc>
        <w:tc>
          <w:tcPr>
            <w:tcW w:w="400" w:type="dxa"/>
            <w:vAlign w:val="center"/>
          </w:tcPr>
          <w:p w:rsidR="003A144A" w:rsidRDefault="006A791E">
            <w:pPr>
              <w:spacing w:line="240" w:lineRule="exact"/>
              <w:jc w:val="center"/>
            </w:pPr>
            <w:r>
              <w:rPr>
                <w:sz w:val="16"/>
              </w:rPr>
              <w:t>5</w:t>
            </w:r>
          </w:p>
        </w:tc>
        <w:tc>
          <w:tcPr>
            <w:tcW w:w="400" w:type="dxa"/>
            <w:vAlign w:val="center"/>
          </w:tcPr>
          <w:p w:rsidR="003A144A" w:rsidRDefault="006A791E">
            <w:pPr>
              <w:spacing w:line="240" w:lineRule="exact"/>
              <w:jc w:val="center"/>
            </w:pPr>
            <w:r>
              <w:rPr>
                <w:sz w:val="16"/>
              </w:rPr>
              <w:t>6</w:t>
            </w:r>
          </w:p>
        </w:tc>
        <w:tc>
          <w:tcPr>
            <w:tcW w:w="400" w:type="dxa"/>
            <w:vAlign w:val="center"/>
          </w:tcPr>
          <w:p w:rsidR="003A144A" w:rsidRDefault="006A791E">
            <w:pPr>
              <w:spacing w:line="240" w:lineRule="exact"/>
              <w:jc w:val="center"/>
            </w:pPr>
            <w:r>
              <w:rPr>
                <w:sz w:val="16"/>
              </w:rPr>
              <w:t>7</w:t>
            </w:r>
          </w:p>
        </w:tc>
        <w:tc>
          <w:tcPr>
            <w:tcW w:w="400" w:type="dxa"/>
            <w:vAlign w:val="center"/>
          </w:tcPr>
          <w:p w:rsidR="003A144A" w:rsidRDefault="006A791E">
            <w:pPr>
              <w:spacing w:line="240" w:lineRule="exact"/>
              <w:jc w:val="center"/>
            </w:pPr>
            <w:r>
              <w:rPr>
                <w:sz w:val="16"/>
              </w:rPr>
              <w:t>8</w:t>
            </w:r>
          </w:p>
        </w:tc>
        <w:tc>
          <w:tcPr>
            <w:tcW w:w="550" w:type="dxa"/>
            <w:vMerge/>
            <w:vAlign w:val="center"/>
          </w:tcPr>
          <w:p w:rsidR="003A144A" w:rsidRDefault="003A144A">
            <w:pPr>
              <w:spacing w:line="240" w:lineRule="exact"/>
              <w:jc w:val="center"/>
            </w:pPr>
          </w:p>
        </w:tc>
        <w:tc>
          <w:tcPr>
            <w:tcW w:w="900" w:type="dxa"/>
            <w:vMerge/>
            <w:vAlign w:val="center"/>
          </w:tcPr>
          <w:p w:rsidR="003A144A" w:rsidRDefault="003A144A">
            <w:pPr>
              <w:spacing w:line="240" w:lineRule="exact"/>
              <w:jc w:val="center"/>
            </w:pPr>
          </w:p>
        </w:tc>
      </w:tr>
      <w:tr w:rsidR="003A144A">
        <w:trPr>
          <w:trHeight w:val="400"/>
          <w:jc w:val="center"/>
        </w:trPr>
        <w:tc>
          <w:tcPr>
            <w:tcW w:w="400" w:type="dxa"/>
            <w:vMerge w:val="restart"/>
            <w:vAlign w:val="center"/>
          </w:tcPr>
          <w:p w:rsidR="003A144A" w:rsidRDefault="006A791E">
            <w:pPr>
              <w:spacing w:line="240" w:lineRule="exact"/>
              <w:jc w:val="center"/>
            </w:pPr>
            <w:r>
              <w:rPr>
                <w:sz w:val="16"/>
              </w:rPr>
              <w:t>专</w:t>
            </w:r>
            <w:r>
              <w:rPr>
                <w:sz w:val="16"/>
              </w:rPr>
              <w:br/>
            </w:r>
            <w:r>
              <w:rPr>
                <w:sz w:val="16"/>
              </w:rPr>
              <w:t>业</w:t>
            </w:r>
            <w:r>
              <w:rPr>
                <w:sz w:val="16"/>
              </w:rPr>
              <w:br/>
            </w:r>
            <w:r>
              <w:rPr>
                <w:sz w:val="16"/>
              </w:rPr>
              <w:t>选</w:t>
            </w:r>
            <w:r>
              <w:rPr>
                <w:sz w:val="16"/>
              </w:rPr>
              <w:br/>
            </w:r>
            <w:r>
              <w:rPr>
                <w:sz w:val="16"/>
              </w:rPr>
              <w:t>修</w:t>
            </w:r>
            <w:r>
              <w:rPr>
                <w:sz w:val="16"/>
              </w:rPr>
              <w:br/>
            </w:r>
            <w:r>
              <w:rPr>
                <w:sz w:val="16"/>
              </w:rPr>
              <w:t>课</w:t>
            </w:r>
          </w:p>
        </w:tc>
        <w:tc>
          <w:tcPr>
            <w:tcW w:w="400" w:type="dxa"/>
            <w:vMerge w:val="restart"/>
            <w:vAlign w:val="center"/>
          </w:tcPr>
          <w:p w:rsidR="003A144A" w:rsidRDefault="006A791E">
            <w:pPr>
              <w:spacing w:line="240" w:lineRule="exact"/>
              <w:jc w:val="center"/>
            </w:pPr>
            <w:r>
              <w:rPr>
                <w:sz w:val="16"/>
              </w:rPr>
              <w:t>专</w:t>
            </w:r>
            <w:r>
              <w:rPr>
                <w:sz w:val="16"/>
              </w:rPr>
              <w:br/>
            </w:r>
            <w:r>
              <w:rPr>
                <w:sz w:val="16"/>
              </w:rPr>
              <w:t>业</w:t>
            </w:r>
            <w:r>
              <w:rPr>
                <w:sz w:val="16"/>
              </w:rPr>
              <w:br/>
            </w:r>
            <w:r>
              <w:rPr>
                <w:sz w:val="16"/>
              </w:rPr>
              <w:t>限</w:t>
            </w:r>
            <w:r>
              <w:rPr>
                <w:sz w:val="16"/>
              </w:rPr>
              <w:br/>
            </w:r>
            <w:r>
              <w:rPr>
                <w:sz w:val="16"/>
              </w:rPr>
              <w:t>选</w:t>
            </w:r>
            <w:r>
              <w:rPr>
                <w:sz w:val="16"/>
              </w:rPr>
              <w:br/>
            </w:r>
            <w:r>
              <w:rPr>
                <w:sz w:val="16"/>
              </w:rPr>
              <w:t>课</w:t>
            </w:r>
          </w:p>
        </w:tc>
        <w:tc>
          <w:tcPr>
            <w:tcW w:w="850" w:type="dxa"/>
            <w:vAlign w:val="center"/>
          </w:tcPr>
          <w:p w:rsidR="003A144A" w:rsidRDefault="006A791E">
            <w:pPr>
              <w:spacing w:line="240" w:lineRule="exact"/>
              <w:jc w:val="left"/>
            </w:pPr>
            <w:r>
              <w:rPr>
                <w:sz w:val="16"/>
              </w:rPr>
              <w:t>c207141000</w:t>
            </w:r>
          </w:p>
        </w:tc>
        <w:tc>
          <w:tcPr>
            <w:tcW w:w="1300" w:type="dxa"/>
            <w:vAlign w:val="center"/>
          </w:tcPr>
          <w:p w:rsidR="003A144A" w:rsidRDefault="006A791E">
            <w:pPr>
              <w:spacing w:line="240" w:lineRule="exact"/>
              <w:jc w:val="left"/>
            </w:pPr>
            <w:r>
              <w:rPr>
                <w:sz w:val="16"/>
              </w:rPr>
              <w:t>人力资源管理</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考试</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c207141010</w:t>
            </w:r>
          </w:p>
        </w:tc>
        <w:tc>
          <w:tcPr>
            <w:tcW w:w="1300" w:type="dxa"/>
            <w:vAlign w:val="center"/>
          </w:tcPr>
          <w:p w:rsidR="003A144A" w:rsidRDefault="006A791E">
            <w:pPr>
              <w:spacing w:line="240" w:lineRule="exact"/>
              <w:jc w:val="left"/>
            </w:pPr>
            <w:r>
              <w:rPr>
                <w:sz w:val="16"/>
              </w:rPr>
              <w:t>服务营销学</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26</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6</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c207141020</w:t>
            </w:r>
          </w:p>
        </w:tc>
        <w:tc>
          <w:tcPr>
            <w:tcW w:w="1300" w:type="dxa"/>
            <w:vAlign w:val="center"/>
          </w:tcPr>
          <w:p w:rsidR="003A144A" w:rsidRDefault="006A791E">
            <w:pPr>
              <w:spacing w:line="240" w:lineRule="exact"/>
              <w:jc w:val="left"/>
            </w:pPr>
            <w:r>
              <w:rPr>
                <w:sz w:val="16"/>
              </w:rPr>
              <w:t>新媒体营销</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12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c207141030</w:t>
            </w:r>
          </w:p>
        </w:tc>
        <w:tc>
          <w:tcPr>
            <w:tcW w:w="1300" w:type="dxa"/>
            <w:vAlign w:val="center"/>
          </w:tcPr>
          <w:p w:rsidR="003A144A" w:rsidRDefault="006A791E">
            <w:pPr>
              <w:spacing w:line="240" w:lineRule="exact"/>
              <w:jc w:val="left"/>
            </w:pPr>
            <w:r>
              <w:rPr>
                <w:sz w:val="16"/>
              </w:rPr>
              <w:t>销售管理</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考试</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c207141040</w:t>
            </w:r>
          </w:p>
        </w:tc>
        <w:tc>
          <w:tcPr>
            <w:tcW w:w="1300" w:type="dxa"/>
            <w:vAlign w:val="center"/>
          </w:tcPr>
          <w:p w:rsidR="003A144A" w:rsidRDefault="006A791E">
            <w:pPr>
              <w:spacing w:line="240" w:lineRule="exact"/>
              <w:jc w:val="left"/>
            </w:pPr>
            <w:r>
              <w:rPr>
                <w:sz w:val="16"/>
              </w:rPr>
              <w:t>运营管理</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26</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6</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center"/>
            </w:pPr>
            <w:r>
              <w:rPr>
                <w:sz w:val="16"/>
              </w:rPr>
              <w:t>小计</w:t>
            </w:r>
          </w:p>
        </w:tc>
        <w:tc>
          <w:tcPr>
            <w:tcW w:w="13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10.0</w:t>
            </w:r>
          </w:p>
        </w:tc>
        <w:tc>
          <w:tcPr>
            <w:tcW w:w="400" w:type="dxa"/>
            <w:vAlign w:val="center"/>
          </w:tcPr>
          <w:p w:rsidR="003A144A" w:rsidRDefault="006A791E">
            <w:pPr>
              <w:spacing w:line="240" w:lineRule="exact"/>
              <w:jc w:val="center"/>
            </w:pPr>
            <w:r>
              <w:rPr>
                <w:sz w:val="16"/>
              </w:rPr>
              <w:t>160</w:t>
            </w:r>
          </w:p>
        </w:tc>
        <w:tc>
          <w:tcPr>
            <w:tcW w:w="400" w:type="dxa"/>
            <w:vAlign w:val="center"/>
          </w:tcPr>
          <w:p w:rsidR="003A144A" w:rsidRDefault="006A791E">
            <w:pPr>
              <w:spacing w:line="240" w:lineRule="exact"/>
              <w:jc w:val="center"/>
            </w:pPr>
            <w:r>
              <w:rPr>
                <w:sz w:val="16"/>
              </w:rPr>
              <w:t>136</w:t>
            </w:r>
          </w:p>
        </w:tc>
        <w:tc>
          <w:tcPr>
            <w:tcW w:w="400" w:type="dxa"/>
            <w:vAlign w:val="center"/>
          </w:tcPr>
          <w:p w:rsidR="003A144A" w:rsidRDefault="006A791E">
            <w:pPr>
              <w:spacing w:line="240" w:lineRule="exact"/>
              <w:jc w:val="center"/>
            </w:pPr>
            <w:r>
              <w:rPr>
                <w:sz w:val="16"/>
              </w:rPr>
              <w:t>0</w:t>
            </w:r>
          </w:p>
        </w:tc>
        <w:tc>
          <w:tcPr>
            <w:tcW w:w="400" w:type="dxa"/>
            <w:vAlign w:val="center"/>
          </w:tcPr>
          <w:p w:rsidR="003A144A" w:rsidRDefault="006A791E">
            <w:pPr>
              <w:spacing w:line="240" w:lineRule="exact"/>
              <w:jc w:val="center"/>
            </w:pPr>
            <w:r>
              <w:rPr>
                <w:sz w:val="16"/>
              </w:rPr>
              <w:t>24</w:t>
            </w:r>
          </w:p>
        </w:tc>
        <w:tc>
          <w:tcPr>
            <w:tcW w:w="400" w:type="dxa"/>
            <w:vAlign w:val="center"/>
          </w:tcPr>
          <w:p w:rsidR="003A144A" w:rsidRDefault="006A791E">
            <w:pPr>
              <w:spacing w:line="240" w:lineRule="exact"/>
              <w:jc w:val="center"/>
            </w:pPr>
            <w:r>
              <w:rPr>
                <w:sz w:val="16"/>
              </w:rPr>
              <w:t>0</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6A791E">
            <w:pPr>
              <w:spacing w:line="240" w:lineRule="exact"/>
              <w:jc w:val="center"/>
            </w:pPr>
            <w:r>
              <w:rPr>
                <w:sz w:val="16"/>
              </w:rPr>
              <w:t>4</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3A144A">
            <w:pPr>
              <w:spacing w:line="240" w:lineRule="exact"/>
              <w:jc w:val="center"/>
            </w:pPr>
          </w:p>
        </w:tc>
        <w:tc>
          <w:tcPr>
            <w:tcW w:w="900" w:type="dxa"/>
            <w:vAlign w:val="center"/>
          </w:tcPr>
          <w:p w:rsidR="003A144A" w:rsidRDefault="003A144A">
            <w:pPr>
              <w:spacing w:line="240" w:lineRule="exact"/>
              <w:jc w:val="center"/>
            </w:pPr>
          </w:p>
        </w:tc>
      </w:tr>
      <w:tr w:rsidR="00110029" w:rsidTr="00110029">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gridSpan w:val="18"/>
            <w:vAlign w:val="center"/>
          </w:tcPr>
          <w:p w:rsidR="003A144A" w:rsidRDefault="006A791E">
            <w:pPr>
              <w:spacing w:line="240" w:lineRule="exact"/>
              <w:jc w:val="center"/>
            </w:pPr>
            <w:r>
              <w:rPr>
                <w:sz w:val="16"/>
              </w:rPr>
              <w:t>应修读</w:t>
            </w:r>
            <w:r>
              <w:rPr>
                <w:sz w:val="16"/>
              </w:rPr>
              <w:t>10.0</w:t>
            </w:r>
            <w:r>
              <w:rPr>
                <w:sz w:val="16"/>
              </w:rPr>
              <w:t>学分，其中实践教学</w:t>
            </w:r>
            <w:r>
              <w:rPr>
                <w:sz w:val="16"/>
              </w:rPr>
              <w:t>1.0</w:t>
            </w:r>
            <w:r>
              <w:rPr>
                <w:sz w:val="16"/>
              </w:rPr>
              <w:t>学分</w:t>
            </w:r>
          </w:p>
        </w:tc>
      </w:tr>
      <w:tr w:rsidR="00110029" w:rsidTr="00110029">
        <w:trPr>
          <w:trHeight w:val="400"/>
          <w:jc w:val="center"/>
        </w:trPr>
        <w:tc>
          <w:tcPr>
            <w:tcW w:w="400" w:type="dxa"/>
            <w:vMerge/>
            <w:vAlign w:val="center"/>
          </w:tcPr>
          <w:p w:rsidR="003A144A" w:rsidRDefault="003A144A">
            <w:pPr>
              <w:spacing w:line="240" w:lineRule="exact"/>
              <w:jc w:val="center"/>
            </w:pPr>
          </w:p>
        </w:tc>
        <w:tc>
          <w:tcPr>
            <w:tcW w:w="400" w:type="dxa"/>
            <w:vMerge w:val="restart"/>
            <w:vAlign w:val="center"/>
          </w:tcPr>
          <w:p w:rsidR="003A144A" w:rsidRDefault="006A791E">
            <w:pPr>
              <w:spacing w:line="240" w:lineRule="exact"/>
              <w:jc w:val="center"/>
            </w:pPr>
            <w:r>
              <w:rPr>
                <w:sz w:val="16"/>
              </w:rPr>
              <w:t>专</w:t>
            </w:r>
            <w:r>
              <w:rPr>
                <w:sz w:val="16"/>
              </w:rPr>
              <w:br/>
            </w:r>
            <w:r>
              <w:rPr>
                <w:sz w:val="16"/>
              </w:rPr>
              <w:t>业</w:t>
            </w:r>
            <w:r>
              <w:rPr>
                <w:sz w:val="16"/>
              </w:rPr>
              <w:br/>
            </w:r>
            <w:r>
              <w:rPr>
                <w:sz w:val="16"/>
              </w:rPr>
              <w:t>任</w:t>
            </w:r>
            <w:r>
              <w:rPr>
                <w:sz w:val="16"/>
              </w:rPr>
              <w:br/>
            </w:r>
            <w:r>
              <w:rPr>
                <w:sz w:val="16"/>
              </w:rPr>
              <w:t>选</w:t>
            </w:r>
            <w:r>
              <w:rPr>
                <w:sz w:val="16"/>
              </w:rPr>
              <w:br/>
            </w:r>
            <w:r>
              <w:rPr>
                <w:sz w:val="16"/>
              </w:rPr>
              <w:t>课</w:t>
            </w:r>
          </w:p>
        </w:tc>
        <w:tc>
          <w:tcPr>
            <w:tcW w:w="850" w:type="dxa"/>
            <w:gridSpan w:val="18"/>
            <w:vAlign w:val="center"/>
          </w:tcPr>
          <w:p w:rsidR="003A144A" w:rsidRDefault="006A791E">
            <w:pPr>
              <w:spacing w:line="240" w:lineRule="exact"/>
              <w:jc w:val="center"/>
            </w:pPr>
            <w:r>
              <w:rPr>
                <w:sz w:val="16"/>
              </w:rPr>
              <w:t>暂无模块信息</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c202140022</w:t>
            </w:r>
          </w:p>
        </w:tc>
        <w:tc>
          <w:tcPr>
            <w:tcW w:w="1300" w:type="dxa"/>
            <w:vAlign w:val="center"/>
          </w:tcPr>
          <w:p w:rsidR="003A144A" w:rsidRDefault="006A791E">
            <w:pPr>
              <w:spacing w:line="240" w:lineRule="exact"/>
              <w:jc w:val="left"/>
            </w:pPr>
            <w:r>
              <w:rPr>
                <w:sz w:val="16"/>
              </w:rPr>
              <w:t>高等数学</w:t>
            </w:r>
            <w:r>
              <w:rPr>
                <w:sz w:val="16"/>
              </w:rPr>
              <w:t>C</w:t>
            </w:r>
            <w:r>
              <w:rPr>
                <w:sz w:val="16"/>
              </w:rPr>
              <w:t>（</w:t>
            </w:r>
            <w:r>
              <w:rPr>
                <w:sz w:val="16"/>
              </w:rPr>
              <w:t>2</w:t>
            </w:r>
            <w:r>
              <w:rPr>
                <w:sz w:val="16"/>
              </w:rPr>
              <w:t>）</w:t>
            </w:r>
          </w:p>
        </w:tc>
        <w:tc>
          <w:tcPr>
            <w:tcW w:w="400" w:type="dxa"/>
            <w:vAlign w:val="center"/>
          </w:tcPr>
          <w:p w:rsidR="003A144A" w:rsidRDefault="006A791E">
            <w:pPr>
              <w:spacing w:line="240" w:lineRule="exact"/>
              <w:jc w:val="center"/>
            </w:pPr>
            <w:r>
              <w:rPr>
                <w:sz w:val="16"/>
              </w:rPr>
              <w:t>3.5</w:t>
            </w:r>
          </w:p>
        </w:tc>
        <w:tc>
          <w:tcPr>
            <w:tcW w:w="400" w:type="dxa"/>
            <w:vAlign w:val="center"/>
          </w:tcPr>
          <w:p w:rsidR="003A144A" w:rsidRDefault="006A791E">
            <w:pPr>
              <w:spacing w:line="240" w:lineRule="exact"/>
              <w:jc w:val="center"/>
            </w:pPr>
            <w:r>
              <w:rPr>
                <w:sz w:val="16"/>
              </w:rPr>
              <w:t>54</w:t>
            </w:r>
          </w:p>
        </w:tc>
        <w:tc>
          <w:tcPr>
            <w:tcW w:w="400" w:type="dxa"/>
            <w:vAlign w:val="center"/>
          </w:tcPr>
          <w:p w:rsidR="003A144A" w:rsidRDefault="006A791E">
            <w:pPr>
              <w:spacing w:line="240" w:lineRule="exact"/>
              <w:jc w:val="center"/>
            </w:pPr>
            <w:r>
              <w:rPr>
                <w:sz w:val="16"/>
              </w:rPr>
              <w:t>54</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3</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金融学院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c207141050</w:t>
            </w:r>
          </w:p>
        </w:tc>
        <w:tc>
          <w:tcPr>
            <w:tcW w:w="1300" w:type="dxa"/>
            <w:vAlign w:val="center"/>
          </w:tcPr>
          <w:p w:rsidR="003A144A" w:rsidRDefault="006A791E">
            <w:pPr>
              <w:spacing w:line="240" w:lineRule="exact"/>
              <w:jc w:val="left"/>
            </w:pPr>
            <w:r>
              <w:rPr>
                <w:sz w:val="16"/>
              </w:rPr>
              <w:t>经济法</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c207141090</w:t>
            </w:r>
          </w:p>
        </w:tc>
        <w:tc>
          <w:tcPr>
            <w:tcW w:w="1300" w:type="dxa"/>
            <w:vAlign w:val="center"/>
          </w:tcPr>
          <w:p w:rsidR="003A144A" w:rsidRDefault="006A791E">
            <w:pPr>
              <w:spacing w:line="240" w:lineRule="exact"/>
              <w:jc w:val="left"/>
            </w:pPr>
            <w:r>
              <w:rPr>
                <w:sz w:val="16"/>
              </w:rPr>
              <w:t>创业学</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c209140014</w:t>
            </w:r>
          </w:p>
        </w:tc>
        <w:tc>
          <w:tcPr>
            <w:tcW w:w="1300" w:type="dxa"/>
            <w:vAlign w:val="center"/>
          </w:tcPr>
          <w:p w:rsidR="003A144A" w:rsidRDefault="006A791E">
            <w:pPr>
              <w:spacing w:line="240" w:lineRule="exact"/>
              <w:jc w:val="left"/>
            </w:pPr>
            <w:r>
              <w:rPr>
                <w:sz w:val="16"/>
              </w:rPr>
              <w:t>大学英语（</w:t>
            </w:r>
            <w:r>
              <w:rPr>
                <w:sz w:val="16"/>
              </w:rPr>
              <w:t>4</w:t>
            </w:r>
            <w:r>
              <w:rPr>
                <w:sz w:val="16"/>
              </w:rPr>
              <w:t>）</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外语学院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c207141080</w:t>
            </w:r>
          </w:p>
        </w:tc>
        <w:tc>
          <w:tcPr>
            <w:tcW w:w="1300" w:type="dxa"/>
            <w:vAlign w:val="center"/>
          </w:tcPr>
          <w:p w:rsidR="003A144A" w:rsidRDefault="006A791E">
            <w:pPr>
              <w:spacing w:line="240" w:lineRule="exact"/>
              <w:jc w:val="left"/>
            </w:pPr>
            <w:r>
              <w:rPr>
                <w:sz w:val="16"/>
              </w:rPr>
              <w:t>公共关系学（双语）</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c207141060</w:t>
            </w:r>
          </w:p>
        </w:tc>
        <w:tc>
          <w:tcPr>
            <w:tcW w:w="1300" w:type="dxa"/>
            <w:vAlign w:val="center"/>
          </w:tcPr>
          <w:p w:rsidR="003A144A" w:rsidRDefault="006A791E">
            <w:pPr>
              <w:spacing w:line="240" w:lineRule="exact"/>
              <w:jc w:val="left"/>
            </w:pPr>
            <w:r>
              <w:rPr>
                <w:sz w:val="16"/>
              </w:rPr>
              <w:t>广告学</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26</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6</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c207141070</w:t>
            </w:r>
          </w:p>
        </w:tc>
        <w:tc>
          <w:tcPr>
            <w:tcW w:w="1300" w:type="dxa"/>
            <w:vAlign w:val="center"/>
          </w:tcPr>
          <w:p w:rsidR="003A144A" w:rsidRDefault="006A791E">
            <w:pPr>
              <w:spacing w:line="240" w:lineRule="exact"/>
              <w:jc w:val="left"/>
            </w:pPr>
            <w:r>
              <w:rPr>
                <w:sz w:val="16"/>
              </w:rPr>
              <w:t>推销学原理与实践</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26</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6</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c202140800</w:t>
            </w:r>
          </w:p>
        </w:tc>
        <w:tc>
          <w:tcPr>
            <w:tcW w:w="1300" w:type="dxa"/>
            <w:vAlign w:val="center"/>
          </w:tcPr>
          <w:p w:rsidR="003A144A" w:rsidRDefault="006A791E">
            <w:pPr>
              <w:spacing w:line="240" w:lineRule="exact"/>
              <w:jc w:val="left"/>
            </w:pPr>
            <w:r>
              <w:rPr>
                <w:sz w:val="16"/>
              </w:rPr>
              <w:t>线性代数</w:t>
            </w:r>
            <w:r>
              <w:rPr>
                <w:sz w:val="16"/>
              </w:rPr>
              <w:t>C</w:t>
            </w:r>
          </w:p>
        </w:tc>
        <w:tc>
          <w:tcPr>
            <w:tcW w:w="400" w:type="dxa"/>
            <w:vAlign w:val="center"/>
          </w:tcPr>
          <w:p w:rsidR="003A144A" w:rsidRDefault="006A791E">
            <w:pPr>
              <w:spacing w:line="240" w:lineRule="exact"/>
              <w:jc w:val="center"/>
            </w:pPr>
            <w:r>
              <w:rPr>
                <w:sz w:val="16"/>
              </w:rPr>
              <w:t>2.5</w:t>
            </w:r>
          </w:p>
        </w:tc>
        <w:tc>
          <w:tcPr>
            <w:tcW w:w="400" w:type="dxa"/>
            <w:vAlign w:val="center"/>
          </w:tcPr>
          <w:p w:rsidR="003A144A" w:rsidRDefault="006A791E">
            <w:pPr>
              <w:spacing w:line="240" w:lineRule="exact"/>
              <w:jc w:val="center"/>
            </w:pPr>
            <w:r>
              <w:rPr>
                <w:sz w:val="16"/>
              </w:rPr>
              <w:t>42</w:t>
            </w:r>
          </w:p>
        </w:tc>
        <w:tc>
          <w:tcPr>
            <w:tcW w:w="400" w:type="dxa"/>
            <w:vAlign w:val="center"/>
          </w:tcPr>
          <w:p w:rsidR="003A144A" w:rsidRDefault="006A791E">
            <w:pPr>
              <w:spacing w:line="240" w:lineRule="exact"/>
              <w:jc w:val="center"/>
            </w:pPr>
            <w:r>
              <w:rPr>
                <w:sz w:val="16"/>
              </w:rPr>
              <w:t>42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3</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金融学院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c202140810</w:t>
            </w:r>
          </w:p>
        </w:tc>
        <w:tc>
          <w:tcPr>
            <w:tcW w:w="1300" w:type="dxa"/>
            <w:vAlign w:val="center"/>
          </w:tcPr>
          <w:p w:rsidR="003A144A" w:rsidRDefault="006A791E">
            <w:pPr>
              <w:spacing w:line="240" w:lineRule="exact"/>
              <w:jc w:val="left"/>
            </w:pPr>
            <w:r>
              <w:rPr>
                <w:sz w:val="16"/>
              </w:rPr>
              <w:t>概率统计</w:t>
            </w:r>
            <w:r>
              <w:rPr>
                <w:sz w:val="16"/>
              </w:rPr>
              <w:t>C</w:t>
            </w:r>
          </w:p>
        </w:tc>
        <w:tc>
          <w:tcPr>
            <w:tcW w:w="400" w:type="dxa"/>
            <w:vAlign w:val="center"/>
          </w:tcPr>
          <w:p w:rsidR="003A144A" w:rsidRDefault="006A791E">
            <w:pPr>
              <w:spacing w:line="240" w:lineRule="exact"/>
              <w:jc w:val="center"/>
            </w:pPr>
            <w:r>
              <w:rPr>
                <w:sz w:val="16"/>
              </w:rPr>
              <w:t>3.0</w:t>
            </w:r>
          </w:p>
        </w:tc>
        <w:tc>
          <w:tcPr>
            <w:tcW w:w="400" w:type="dxa"/>
            <w:vAlign w:val="center"/>
          </w:tcPr>
          <w:p w:rsidR="003A144A" w:rsidRDefault="006A791E">
            <w:pPr>
              <w:spacing w:line="240" w:lineRule="exact"/>
              <w:jc w:val="center"/>
            </w:pPr>
            <w:r>
              <w:rPr>
                <w:sz w:val="16"/>
              </w:rPr>
              <w:t>48</w:t>
            </w:r>
          </w:p>
        </w:tc>
        <w:tc>
          <w:tcPr>
            <w:tcW w:w="400" w:type="dxa"/>
            <w:vAlign w:val="center"/>
          </w:tcPr>
          <w:p w:rsidR="003A144A" w:rsidRDefault="006A791E">
            <w:pPr>
              <w:spacing w:line="240" w:lineRule="exact"/>
              <w:jc w:val="center"/>
            </w:pPr>
            <w:r>
              <w:rPr>
                <w:sz w:val="16"/>
              </w:rPr>
              <w:t>48</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金融学院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c207141120</w:t>
            </w:r>
          </w:p>
        </w:tc>
        <w:tc>
          <w:tcPr>
            <w:tcW w:w="1300" w:type="dxa"/>
            <w:vAlign w:val="center"/>
          </w:tcPr>
          <w:p w:rsidR="003A144A" w:rsidRDefault="006A791E">
            <w:pPr>
              <w:spacing w:line="240" w:lineRule="exact"/>
              <w:jc w:val="left"/>
            </w:pPr>
            <w:r>
              <w:rPr>
                <w:sz w:val="16"/>
              </w:rPr>
              <w:t>公司治理</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c207141150</w:t>
            </w:r>
          </w:p>
        </w:tc>
        <w:tc>
          <w:tcPr>
            <w:tcW w:w="1300" w:type="dxa"/>
            <w:vAlign w:val="center"/>
          </w:tcPr>
          <w:p w:rsidR="003A144A" w:rsidRDefault="006A791E">
            <w:pPr>
              <w:spacing w:line="240" w:lineRule="exact"/>
              <w:jc w:val="left"/>
            </w:pPr>
            <w:r>
              <w:rPr>
                <w:sz w:val="16"/>
              </w:rPr>
              <w:t>管理信息系统</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36</w:t>
            </w:r>
          </w:p>
        </w:tc>
        <w:tc>
          <w:tcPr>
            <w:tcW w:w="400" w:type="dxa"/>
            <w:vAlign w:val="center"/>
          </w:tcPr>
          <w:p w:rsidR="003A144A" w:rsidRDefault="006A791E">
            <w:pPr>
              <w:spacing w:line="240" w:lineRule="exact"/>
              <w:jc w:val="center"/>
            </w:pPr>
            <w:r>
              <w:rPr>
                <w:sz w:val="16"/>
              </w:rPr>
              <w:t>24</w:t>
            </w:r>
          </w:p>
        </w:tc>
        <w:tc>
          <w:tcPr>
            <w:tcW w:w="400" w:type="dxa"/>
            <w:vAlign w:val="center"/>
          </w:tcPr>
          <w:p w:rsidR="003A144A" w:rsidRDefault="006A791E">
            <w:pPr>
              <w:spacing w:line="240" w:lineRule="exact"/>
              <w:jc w:val="center"/>
            </w:pPr>
            <w:r>
              <w:rPr>
                <w:sz w:val="16"/>
              </w:rPr>
              <w:t>12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2+1</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考试</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c207141130</w:t>
            </w:r>
          </w:p>
        </w:tc>
        <w:tc>
          <w:tcPr>
            <w:tcW w:w="1300" w:type="dxa"/>
            <w:vAlign w:val="center"/>
          </w:tcPr>
          <w:p w:rsidR="003A144A" w:rsidRDefault="006A791E">
            <w:pPr>
              <w:spacing w:line="240" w:lineRule="exact"/>
              <w:jc w:val="left"/>
            </w:pPr>
            <w:r>
              <w:rPr>
                <w:sz w:val="16"/>
              </w:rPr>
              <w:t>管理运筹学</w:t>
            </w:r>
          </w:p>
        </w:tc>
        <w:tc>
          <w:tcPr>
            <w:tcW w:w="400" w:type="dxa"/>
            <w:vAlign w:val="center"/>
          </w:tcPr>
          <w:p w:rsidR="003A144A" w:rsidRDefault="006A791E">
            <w:pPr>
              <w:spacing w:line="240" w:lineRule="exact"/>
              <w:jc w:val="center"/>
            </w:pPr>
            <w:r>
              <w:rPr>
                <w:sz w:val="16"/>
              </w:rPr>
              <w:t>3.0</w:t>
            </w:r>
          </w:p>
        </w:tc>
        <w:tc>
          <w:tcPr>
            <w:tcW w:w="400" w:type="dxa"/>
            <w:vAlign w:val="center"/>
          </w:tcPr>
          <w:p w:rsidR="003A144A" w:rsidRDefault="006A791E">
            <w:pPr>
              <w:spacing w:line="240" w:lineRule="exact"/>
              <w:jc w:val="center"/>
            </w:pPr>
            <w:r>
              <w:rPr>
                <w:sz w:val="16"/>
              </w:rPr>
              <w:t>48</w:t>
            </w:r>
          </w:p>
        </w:tc>
        <w:tc>
          <w:tcPr>
            <w:tcW w:w="400" w:type="dxa"/>
            <w:vAlign w:val="center"/>
          </w:tcPr>
          <w:p w:rsidR="003A144A" w:rsidRDefault="006A791E">
            <w:pPr>
              <w:spacing w:line="240" w:lineRule="exact"/>
              <w:jc w:val="center"/>
            </w:pPr>
            <w:r>
              <w:rPr>
                <w:sz w:val="16"/>
              </w:rPr>
              <w:t>48</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3</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c207141100</w:t>
            </w:r>
          </w:p>
        </w:tc>
        <w:tc>
          <w:tcPr>
            <w:tcW w:w="1300" w:type="dxa"/>
            <w:vAlign w:val="center"/>
          </w:tcPr>
          <w:p w:rsidR="003A144A" w:rsidRDefault="006A791E">
            <w:pPr>
              <w:spacing w:line="240" w:lineRule="exact"/>
              <w:jc w:val="left"/>
            </w:pPr>
            <w:r>
              <w:rPr>
                <w:sz w:val="16"/>
              </w:rPr>
              <w:t>企业战略管理</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26</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6</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考试</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c207141140</w:t>
            </w:r>
          </w:p>
        </w:tc>
        <w:tc>
          <w:tcPr>
            <w:tcW w:w="1300" w:type="dxa"/>
            <w:vAlign w:val="center"/>
          </w:tcPr>
          <w:p w:rsidR="003A144A" w:rsidRDefault="006A791E">
            <w:pPr>
              <w:spacing w:line="240" w:lineRule="exact"/>
              <w:jc w:val="left"/>
            </w:pPr>
            <w:r>
              <w:rPr>
                <w:sz w:val="16"/>
              </w:rPr>
              <w:t>渠道管理</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26</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6</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c207141110</w:t>
            </w:r>
          </w:p>
        </w:tc>
        <w:tc>
          <w:tcPr>
            <w:tcW w:w="1300" w:type="dxa"/>
            <w:vAlign w:val="center"/>
          </w:tcPr>
          <w:p w:rsidR="003A144A" w:rsidRDefault="006A791E">
            <w:pPr>
              <w:spacing w:line="240" w:lineRule="exact"/>
              <w:jc w:val="left"/>
            </w:pPr>
            <w:r>
              <w:rPr>
                <w:sz w:val="16"/>
              </w:rPr>
              <w:t>组织行为学</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c207141170</w:t>
            </w:r>
          </w:p>
        </w:tc>
        <w:tc>
          <w:tcPr>
            <w:tcW w:w="1300" w:type="dxa"/>
            <w:vAlign w:val="center"/>
          </w:tcPr>
          <w:p w:rsidR="003A144A" w:rsidRDefault="006A791E">
            <w:pPr>
              <w:spacing w:line="240" w:lineRule="exact"/>
              <w:jc w:val="left"/>
            </w:pPr>
            <w:r>
              <w:rPr>
                <w:sz w:val="16"/>
              </w:rPr>
              <w:t>国际市场营销</w:t>
            </w:r>
            <w:r>
              <w:rPr>
                <w:sz w:val="16"/>
              </w:rPr>
              <w:t>(</w:t>
            </w:r>
            <w:r>
              <w:rPr>
                <w:sz w:val="16"/>
              </w:rPr>
              <w:t>双语）</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26</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6</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c207141180</w:t>
            </w:r>
          </w:p>
        </w:tc>
        <w:tc>
          <w:tcPr>
            <w:tcW w:w="1300" w:type="dxa"/>
            <w:vAlign w:val="center"/>
          </w:tcPr>
          <w:p w:rsidR="003A144A" w:rsidRDefault="006A791E">
            <w:pPr>
              <w:spacing w:line="240" w:lineRule="exact"/>
              <w:jc w:val="left"/>
            </w:pPr>
            <w:r>
              <w:rPr>
                <w:sz w:val="16"/>
              </w:rPr>
              <w:t>徽商文化</w:t>
            </w:r>
          </w:p>
        </w:tc>
        <w:tc>
          <w:tcPr>
            <w:tcW w:w="400" w:type="dxa"/>
            <w:vAlign w:val="center"/>
          </w:tcPr>
          <w:p w:rsidR="003A144A" w:rsidRDefault="006A791E">
            <w:pPr>
              <w:spacing w:line="240" w:lineRule="exact"/>
              <w:jc w:val="center"/>
            </w:pPr>
            <w:r>
              <w:rPr>
                <w:sz w:val="16"/>
              </w:rPr>
              <w:t>1.5</w:t>
            </w:r>
          </w:p>
        </w:tc>
        <w:tc>
          <w:tcPr>
            <w:tcW w:w="400" w:type="dxa"/>
            <w:vAlign w:val="center"/>
          </w:tcPr>
          <w:p w:rsidR="003A144A" w:rsidRDefault="006A791E">
            <w:pPr>
              <w:spacing w:line="240" w:lineRule="exact"/>
              <w:jc w:val="center"/>
            </w:pPr>
            <w:r>
              <w:rPr>
                <w:sz w:val="16"/>
              </w:rPr>
              <w:t>24</w:t>
            </w:r>
          </w:p>
        </w:tc>
        <w:tc>
          <w:tcPr>
            <w:tcW w:w="400" w:type="dxa"/>
            <w:vAlign w:val="center"/>
          </w:tcPr>
          <w:p w:rsidR="003A144A" w:rsidRDefault="006A791E">
            <w:pPr>
              <w:spacing w:line="240" w:lineRule="exact"/>
              <w:jc w:val="center"/>
            </w:pPr>
            <w:r>
              <w:rPr>
                <w:sz w:val="16"/>
              </w:rPr>
              <w:t>8</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16</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c207141160</w:t>
            </w:r>
          </w:p>
        </w:tc>
        <w:tc>
          <w:tcPr>
            <w:tcW w:w="1300" w:type="dxa"/>
            <w:vAlign w:val="center"/>
          </w:tcPr>
          <w:p w:rsidR="003A144A" w:rsidRDefault="006A791E">
            <w:pPr>
              <w:spacing w:line="240" w:lineRule="exact"/>
              <w:jc w:val="left"/>
            </w:pPr>
            <w:r>
              <w:rPr>
                <w:sz w:val="16"/>
              </w:rPr>
              <w:t>现代物流概论</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26</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6</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c207141220</w:t>
            </w:r>
          </w:p>
        </w:tc>
        <w:tc>
          <w:tcPr>
            <w:tcW w:w="1300" w:type="dxa"/>
            <w:vAlign w:val="center"/>
          </w:tcPr>
          <w:p w:rsidR="003A144A" w:rsidRDefault="006A791E">
            <w:pPr>
              <w:spacing w:line="240" w:lineRule="exact"/>
              <w:jc w:val="left"/>
            </w:pPr>
            <w:r>
              <w:rPr>
                <w:sz w:val="16"/>
              </w:rPr>
              <w:t>Office</w:t>
            </w:r>
            <w:r>
              <w:rPr>
                <w:sz w:val="16"/>
              </w:rPr>
              <w:t>办公软件高级应用</w:t>
            </w:r>
          </w:p>
        </w:tc>
        <w:tc>
          <w:tcPr>
            <w:tcW w:w="400" w:type="dxa"/>
            <w:vAlign w:val="center"/>
          </w:tcPr>
          <w:p w:rsidR="003A144A" w:rsidRDefault="006A791E">
            <w:pPr>
              <w:spacing w:line="240" w:lineRule="exact"/>
              <w:jc w:val="center"/>
            </w:pPr>
            <w:r>
              <w:rPr>
                <w:sz w:val="16"/>
              </w:rPr>
              <w:t>1.0</w:t>
            </w:r>
          </w:p>
        </w:tc>
        <w:tc>
          <w:tcPr>
            <w:tcW w:w="400" w:type="dxa"/>
            <w:vAlign w:val="center"/>
          </w:tcPr>
          <w:p w:rsidR="003A144A" w:rsidRDefault="006A791E">
            <w:pPr>
              <w:spacing w:line="240" w:lineRule="exact"/>
              <w:jc w:val="center"/>
            </w:pPr>
            <w:r>
              <w:rPr>
                <w:sz w:val="16"/>
              </w:rPr>
              <w:t>24</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24</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+4</w:t>
            </w: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c207141200</w:t>
            </w:r>
          </w:p>
        </w:tc>
        <w:tc>
          <w:tcPr>
            <w:tcW w:w="1300" w:type="dxa"/>
            <w:vAlign w:val="center"/>
          </w:tcPr>
          <w:p w:rsidR="003A144A" w:rsidRDefault="006A791E">
            <w:pPr>
              <w:spacing w:line="240" w:lineRule="exact"/>
              <w:jc w:val="left"/>
            </w:pPr>
            <w:r>
              <w:rPr>
                <w:sz w:val="16"/>
              </w:rPr>
              <w:t>客户关系管理</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26</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6</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4</w:t>
            </w: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c207141210</w:t>
            </w:r>
          </w:p>
        </w:tc>
        <w:tc>
          <w:tcPr>
            <w:tcW w:w="1300" w:type="dxa"/>
            <w:vAlign w:val="center"/>
          </w:tcPr>
          <w:p w:rsidR="003A144A" w:rsidRDefault="006A791E">
            <w:pPr>
              <w:spacing w:line="240" w:lineRule="exact"/>
              <w:jc w:val="left"/>
            </w:pPr>
            <w:r>
              <w:rPr>
                <w:sz w:val="16"/>
              </w:rPr>
              <w:t>商务英语</w:t>
            </w:r>
          </w:p>
        </w:tc>
        <w:tc>
          <w:tcPr>
            <w:tcW w:w="4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6A791E">
            <w:pPr>
              <w:spacing w:line="240" w:lineRule="exact"/>
              <w:jc w:val="center"/>
            </w:pPr>
            <w:r>
              <w:rPr>
                <w:sz w:val="16"/>
              </w:rPr>
              <w:t>32</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4</w:t>
            </w: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经管学院</w:t>
            </w:r>
          </w:p>
        </w:tc>
      </w:tr>
      <w:tr w:rsidR="003A144A">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vAlign w:val="center"/>
          </w:tcPr>
          <w:p w:rsidR="003A144A" w:rsidRDefault="006A791E">
            <w:pPr>
              <w:spacing w:line="240" w:lineRule="exact"/>
              <w:jc w:val="left"/>
            </w:pPr>
            <w:r>
              <w:rPr>
                <w:sz w:val="16"/>
              </w:rPr>
              <w:t>c207141190</w:t>
            </w:r>
          </w:p>
        </w:tc>
        <w:tc>
          <w:tcPr>
            <w:tcW w:w="1300" w:type="dxa"/>
            <w:vAlign w:val="center"/>
          </w:tcPr>
          <w:p w:rsidR="003A144A" w:rsidRDefault="006A791E">
            <w:pPr>
              <w:spacing w:line="240" w:lineRule="exact"/>
              <w:jc w:val="left"/>
            </w:pPr>
            <w:r>
              <w:rPr>
                <w:sz w:val="16"/>
              </w:rPr>
              <w:t>文献检索与写作</w:t>
            </w:r>
          </w:p>
        </w:tc>
        <w:tc>
          <w:tcPr>
            <w:tcW w:w="400" w:type="dxa"/>
            <w:vAlign w:val="center"/>
          </w:tcPr>
          <w:p w:rsidR="003A144A" w:rsidRDefault="006A791E">
            <w:pPr>
              <w:spacing w:line="240" w:lineRule="exact"/>
              <w:jc w:val="center"/>
            </w:pPr>
            <w:r>
              <w:rPr>
                <w:sz w:val="16"/>
              </w:rPr>
              <w:t>1.0</w:t>
            </w:r>
          </w:p>
        </w:tc>
        <w:tc>
          <w:tcPr>
            <w:tcW w:w="400" w:type="dxa"/>
            <w:vAlign w:val="center"/>
          </w:tcPr>
          <w:p w:rsidR="003A144A" w:rsidRDefault="006A791E">
            <w:pPr>
              <w:spacing w:line="240" w:lineRule="exact"/>
              <w:jc w:val="center"/>
            </w:pPr>
            <w:r>
              <w:rPr>
                <w:sz w:val="16"/>
              </w:rPr>
              <w:t>24</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24</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+4</w:t>
            </w:r>
          </w:p>
        </w:tc>
        <w:tc>
          <w:tcPr>
            <w:tcW w:w="400" w:type="dxa"/>
            <w:vAlign w:val="center"/>
          </w:tcPr>
          <w:p w:rsidR="003A144A" w:rsidRDefault="003A144A">
            <w:pPr>
              <w:spacing w:line="240" w:lineRule="exact"/>
              <w:jc w:val="center"/>
            </w:pPr>
          </w:p>
        </w:tc>
        <w:tc>
          <w:tcPr>
            <w:tcW w:w="550" w:type="dxa"/>
            <w:vAlign w:val="center"/>
          </w:tcPr>
          <w:p w:rsidR="003A144A" w:rsidRDefault="006A791E">
            <w:pPr>
              <w:spacing w:line="240" w:lineRule="exact"/>
              <w:jc w:val="center"/>
            </w:pPr>
            <w:r>
              <w:rPr>
                <w:sz w:val="16"/>
              </w:rPr>
              <w:t>考查</w:t>
            </w:r>
          </w:p>
        </w:tc>
        <w:tc>
          <w:tcPr>
            <w:tcW w:w="900" w:type="dxa"/>
            <w:vAlign w:val="center"/>
          </w:tcPr>
          <w:p w:rsidR="003A144A" w:rsidRDefault="006A791E">
            <w:pPr>
              <w:spacing w:line="240" w:lineRule="exact"/>
              <w:jc w:val="center"/>
            </w:pPr>
            <w:r>
              <w:rPr>
                <w:sz w:val="16"/>
              </w:rPr>
              <w:t>经管学院</w:t>
            </w:r>
          </w:p>
        </w:tc>
      </w:tr>
      <w:tr w:rsidR="00110029" w:rsidTr="00110029">
        <w:trPr>
          <w:trHeight w:val="400"/>
          <w:jc w:val="center"/>
        </w:trPr>
        <w:tc>
          <w:tcPr>
            <w:tcW w:w="4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850" w:type="dxa"/>
            <w:gridSpan w:val="18"/>
            <w:vAlign w:val="center"/>
          </w:tcPr>
          <w:p w:rsidR="003A144A" w:rsidRDefault="006A791E">
            <w:pPr>
              <w:spacing w:line="240" w:lineRule="exact"/>
              <w:jc w:val="center"/>
            </w:pPr>
            <w:r>
              <w:rPr>
                <w:sz w:val="16"/>
              </w:rPr>
              <w:t>应修读</w:t>
            </w:r>
            <w:r>
              <w:rPr>
                <w:sz w:val="16"/>
              </w:rPr>
              <w:t>23.5</w:t>
            </w:r>
            <w:r>
              <w:rPr>
                <w:sz w:val="16"/>
              </w:rPr>
              <w:t>学分，其中实践教学</w:t>
            </w:r>
            <w:r>
              <w:rPr>
                <w:sz w:val="16"/>
              </w:rPr>
              <w:t>4.0</w:t>
            </w:r>
            <w:r>
              <w:rPr>
                <w:sz w:val="16"/>
              </w:rPr>
              <w:t>学分</w:t>
            </w:r>
          </w:p>
        </w:tc>
      </w:tr>
      <w:tr w:rsidR="00110029" w:rsidTr="00110029">
        <w:trPr>
          <w:trHeight w:val="400"/>
          <w:jc w:val="center"/>
        </w:trPr>
        <w:tc>
          <w:tcPr>
            <w:tcW w:w="400" w:type="dxa"/>
            <w:vAlign w:val="center"/>
          </w:tcPr>
          <w:p w:rsidR="003A144A" w:rsidRDefault="006A791E">
            <w:pPr>
              <w:spacing w:line="240" w:lineRule="exact"/>
              <w:jc w:val="center"/>
            </w:pPr>
            <w:r>
              <w:rPr>
                <w:sz w:val="16"/>
              </w:rPr>
              <w:lastRenderedPageBreak/>
              <w:t>说</w:t>
            </w:r>
            <w:r>
              <w:rPr>
                <w:sz w:val="16"/>
              </w:rPr>
              <w:br/>
            </w:r>
            <w:r>
              <w:rPr>
                <w:sz w:val="16"/>
              </w:rPr>
              <w:t>明</w:t>
            </w:r>
          </w:p>
        </w:tc>
        <w:tc>
          <w:tcPr>
            <w:tcW w:w="400" w:type="dxa"/>
            <w:gridSpan w:val="19"/>
            <w:vAlign w:val="center"/>
          </w:tcPr>
          <w:p w:rsidR="003A144A" w:rsidRDefault="006A791E">
            <w:pPr>
              <w:spacing w:line="240" w:lineRule="exact"/>
              <w:jc w:val="left"/>
            </w:pPr>
            <w:r>
              <w:rPr>
                <w:sz w:val="16"/>
              </w:rPr>
              <w:t>1.</w:t>
            </w:r>
            <w:r>
              <w:rPr>
                <w:sz w:val="16"/>
              </w:rPr>
              <w:t>第一学期</w:t>
            </w:r>
            <w:r>
              <w:rPr>
                <w:sz w:val="16"/>
              </w:rPr>
              <w:t>14</w:t>
            </w:r>
            <w:r>
              <w:rPr>
                <w:sz w:val="16"/>
              </w:rPr>
              <w:t>周；其它学期</w:t>
            </w:r>
            <w:r>
              <w:rPr>
                <w:sz w:val="16"/>
              </w:rPr>
              <w:t>16-18</w:t>
            </w:r>
            <w:r>
              <w:rPr>
                <w:sz w:val="16"/>
              </w:rPr>
              <w:t>周，考试</w:t>
            </w:r>
            <w:r>
              <w:rPr>
                <w:sz w:val="16"/>
              </w:rPr>
              <w:t>1</w:t>
            </w:r>
            <w:r>
              <w:rPr>
                <w:sz w:val="16"/>
              </w:rPr>
              <w:t>周，其余为</w:t>
            </w:r>
            <w:proofErr w:type="gramStart"/>
            <w:r>
              <w:rPr>
                <w:sz w:val="16"/>
              </w:rPr>
              <w:t>机动</w:t>
            </w:r>
            <w:r>
              <w:rPr>
                <w:sz w:val="16"/>
              </w:rPr>
              <w:t>(</w:t>
            </w:r>
            <w:proofErr w:type="gramEnd"/>
            <w:r>
              <w:rPr>
                <w:sz w:val="16"/>
              </w:rPr>
              <w:t>用于安排课程考查、补齐课程教学学时、进行学年和课程设计等</w:t>
            </w:r>
            <w:r>
              <w:rPr>
                <w:sz w:val="16"/>
              </w:rPr>
              <w:t>)</w:t>
            </w:r>
            <w:r>
              <w:rPr>
                <w:sz w:val="16"/>
              </w:rPr>
              <w:t>。</w:t>
            </w:r>
            <w:r>
              <w:rPr>
                <w:sz w:val="16"/>
              </w:rPr>
              <w:br/>
              <w:t>2.</w:t>
            </w:r>
            <w:r>
              <w:rPr>
                <w:sz w:val="16"/>
              </w:rPr>
              <w:t>总学时分配中网络学时是在教师指导下学生应自主完成的网络课程学习学时数，纳入总学时计算，原则上不纳入周学时计算。</w:t>
            </w:r>
            <w:r>
              <w:rPr>
                <w:sz w:val="16"/>
              </w:rPr>
              <w:br/>
              <w:t>3.</w:t>
            </w:r>
            <w:r>
              <w:rPr>
                <w:sz w:val="16"/>
              </w:rPr>
              <w:t>各学期课内周学时分配中的周学时计算：讲课、实践、实验等各类周学时的计算：周学时</w:t>
            </w:r>
            <w:r>
              <w:rPr>
                <w:sz w:val="16"/>
              </w:rPr>
              <w:t>=</w:t>
            </w:r>
            <w:r>
              <w:rPr>
                <w:sz w:val="16"/>
              </w:rPr>
              <w:t>各类学时</w:t>
            </w:r>
            <w:r>
              <w:rPr>
                <w:sz w:val="16"/>
              </w:rPr>
              <w:t>/</w:t>
            </w:r>
            <w:r>
              <w:rPr>
                <w:sz w:val="16"/>
              </w:rPr>
              <w:t>上课周数，讲课周学时和实验周学时两者之间用</w:t>
            </w:r>
            <w:r>
              <w:rPr>
                <w:sz w:val="16"/>
              </w:rPr>
              <w:t>“+”</w:t>
            </w:r>
            <w:r>
              <w:rPr>
                <w:sz w:val="16"/>
              </w:rPr>
              <w:t>连接，如</w:t>
            </w:r>
            <w:r>
              <w:rPr>
                <w:sz w:val="16"/>
              </w:rPr>
              <w:t>“2+1”</w:t>
            </w:r>
            <w:r>
              <w:rPr>
                <w:sz w:val="16"/>
              </w:rPr>
              <w:t>表明讲课周学时为</w:t>
            </w:r>
            <w:r>
              <w:rPr>
                <w:sz w:val="16"/>
              </w:rPr>
              <w:t>2</w:t>
            </w:r>
            <w:r>
              <w:rPr>
                <w:sz w:val="16"/>
              </w:rPr>
              <w:t>，实验周学时为</w:t>
            </w:r>
            <w:r>
              <w:rPr>
                <w:sz w:val="16"/>
              </w:rPr>
              <w:t>1</w:t>
            </w:r>
            <w:r>
              <w:rPr>
                <w:sz w:val="16"/>
              </w:rPr>
              <w:t>。讲课周学时和实践周学时用</w:t>
            </w:r>
            <w:r>
              <w:rPr>
                <w:sz w:val="16"/>
              </w:rPr>
              <w:t>“()”</w:t>
            </w:r>
            <w:r>
              <w:rPr>
                <w:sz w:val="16"/>
              </w:rPr>
              <w:t>区分，如</w:t>
            </w:r>
            <w:r>
              <w:rPr>
                <w:sz w:val="16"/>
              </w:rPr>
              <w:t>(2)</w:t>
            </w:r>
            <w:r>
              <w:rPr>
                <w:sz w:val="16"/>
              </w:rPr>
              <w:t>，表明实践周学时为</w:t>
            </w:r>
            <w:r>
              <w:rPr>
                <w:sz w:val="16"/>
              </w:rPr>
              <w:t>2</w:t>
            </w:r>
            <w:r>
              <w:rPr>
                <w:sz w:val="16"/>
              </w:rPr>
              <w:t>；如</w:t>
            </w:r>
            <w:r>
              <w:rPr>
                <w:sz w:val="16"/>
              </w:rPr>
              <w:t>1(2)</w:t>
            </w:r>
            <w:r>
              <w:rPr>
                <w:sz w:val="16"/>
              </w:rPr>
              <w:t>，表明讲课周学时为</w:t>
            </w:r>
            <w:r>
              <w:rPr>
                <w:sz w:val="16"/>
              </w:rPr>
              <w:t>1</w:t>
            </w:r>
            <w:r>
              <w:rPr>
                <w:sz w:val="16"/>
              </w:rPr>
              <w:t>，实践周学时为</w:t>
            </w:r>
            <w:r>
              <w:rPr>
                <w:sz w:val="16"/>
              </w:rPr>
              <w:t>2</w:t>
            </w:r>
            <w:r>
              <w:rPr>
                <w:sz w:val="16"/>
              </w:rPr>
              <w:t>；如讲课和实践在同</w:t>
            </w:r>
            <w:proofErr w:type="gramStart"/>
            <w:r>
              <w:rPr>
                <w:sz w:val="16"/>
              </w:rPr>
              <w:t>一教学</w:t>
            </w:r>
            <w:proofErr w:type="gramEnd"/>
            <w:r>
              <w:rPr>
                <w:sz w:val="16"/>
              </w:rPr>
              <w:t>场所授课，不用区分，可合计后计算周学时。</w:t>
            </w:r>
            <w:r>
              <w:rPr>
                <w:sz w:val="16"/>
              </w:rPr>
              <w:br/>
              <w:t>4.</w:t>
            </w:r>
            <w:r>
              <w:rPr>
                <w:sz w:val="16"/>
              </w:rPr>
              <w:t>专业限选课：每个方向所有课程的总学分原则上应保持一致；每个学生限选一个方向，方向确定后必须修读整个模块的所有课程，原则上不超过</w:t>
            </w:r>
            <w:r>
              <w:rPr>
                <w:sz w:val="16"/>
              </w:rPr>
              <w:t>5</w:t>
            </w:r>
            <w:r>
              <w:rPr>
                <w:sz w:val="16"/>
              </w:rPr>
              <w:t>门。不设方向的，可以规定</w:t>
            </w:r>
            <w:r>
              <w:rPr>
                <w:sz w:val="16"/>
              </w:rPr>
              <w:t>5</w:t>
            </w:r>
            <w:r>
              <w:rPr>
                <w:sz w:val="16"/>
              </w:rPr>
              <w:t>门左右学生必修的专业限选课。</w:t>
            </w:r>
            <w:r>
              <w:rPr>
                <w:sz w:val="16"/>
              </w:rPr>
              <w:br/>
              <w:t>5.</w:t>
            </w:r>
            <w:r>
              <w:rPr>
                <w:sz w:val="16"/>
              </w:rPr>
              <w:t>专业任选课：提供给学生选择的可选课程总学分须达到应修学分的</w:t>
            </w:r>
            <w:r>
              <w:rPr>
                <w:sz w:val="16"/>
              </w:rPr>
              <w:t>1.5</w:t>
            </w:r>
            <w:r>
              <w:rPr>
                <w:sz w:val="16"/>
              </w:rPr>
              <w:t>倍以上。鼓励各专业设置诸如创业、就业、学业深造、产教融合专业拓展等方面的课程；学生在高年级</w:t>
            </w:r>
            <w:r>
              <w:rPr>
                <w:sz w:val="16"/>
              </w:rPr>
              <w:t>(</w:t>
            </w:r>
            <w:r>
              <w:rPr>
                <w:sz w:val="16"/>
              </w:rPr>
              <w:t>大三、大四年级</w:t>
            </w:r>
            <w:r>
              <w:rPr>
                <w:sz w:val="16"/>
              </w:rPr>
              <w:t>)</w:t>
            </w:r>
            <w:r>
              <w:rPr>
                <w:sz w:val="16"/>
              </w:rPr>
              <w:t>可申请选修跨学院</w:t>
            </w:r>
            <w:r>
              <w:rPr>
                <w:sz w:val="16"/>
              </w:rPr>
              <w:t>(</w:t>
            </w:r>
            <w:r>
              <w:rPr>
                <w:sz w:val="16"/>
              </w:rPr>
              <w:t>专业</w:t>
            </w:r>
            <w:r>
              <w:rPr>
                <w:sz w:val="16"/>
              </w:rPr>
              <w:t>)</w:t>
            </w:r>
            <w:r>
              <w:rPr>
                <w:sz w:val="16"/>
              </w:rPr>
              <w:t>有关课程，取得的学分可等值置换本专业任意选修课程学分。</w:t>
            </w:r>
          </w:p>
        </w:tc>
      </w:tr>
    </w:tbl>
    <w:p w:rsidR="003A144A" w:rsidRDefault="003A144A">
      <w:pPr>
        <w:pageBreakBefore/>
        <w:sectPr w:rsidR="003A144A" w:rsidSect="00713A13">
          <w:footerReference w:type="default" r:id="rId15"/>
          <w:pgSz w:w="11900" w:h="16840"/>
          <w:pgMar w:top="1440" w:right="1440" w:bottom="1440" w:left="1440" w:header="851" w:footer="992" w:gutter="0"/>
          <w:cols w:space="425"/>
          <w:docGrid w:type="lines" w:linePitch="312"/>
        </w:sectPr>
      </w:pPr>
    </w:p>
    <w:p w:rsidR="003A144A" w:rsidRDefault="006A791E">
      <w:r>
        <w:rPr>
          <w:b/>
          <w:sz w:val="24"/>
        </w:rPr>
        <w:lastRenderedPageBreak/>
        <w:t>表</w:t>
      </w:r>
      <w:r>
        <w:rPr>
          <w:b/>
          <w:sz w:val="24"/>
        </w:rPr>
        <w:t>3-4</w:t>
      </w:r>
      <w:r>
        <w:rPr>
          <w:b/>
          <w:sz w:val="24"/>
        </w:rPr>
        <w:t>：集中性实践环节安排表</w:t>
      </w:r>
    </w:p>
    <w:tbl>
      <w:tblPr>
        <w:tblW w:w="140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1021"/>
        <w:gridCol w:w="1021"/>
        <w:gridCol w:w="1532"/>
        <w:gridCol w:w="3577"/>
        <w:gridCol w:w="715"/>
        <w:gridCol w:w="409"/>
        <w:gridCol w:w="409"/>
        <w:gridCol w:w="409"/>
        <w:gridCol w:w="409"/>
        <w:gridCol w:w="409"/>
        <w:gridCol w:w="409"/>
        <w:gridCol w:w="409"/>
        <w:gridCol w:w="409"/>
        <w:gridCol w:w="409"/>
        <w:gridCol w:w="2453"/>
      </w:tblGrid>
      <w:tr w:rsidR="00110029" w:rsidTr="00110029">
        <w:trPr>
          <w:trHeight w:val="100"/>
          <w:jc w:val="center"/>
        </w:trPr>
        <w:tc>
          <w:tcPr>
            <w:tcW w:w="1000" w:type="dxa"/>
            <w:vMerge w:val="restart"/>
            <w:vAlign w:val="center"/>
          </w:tcPr>
          <w:p w:rsidR="003A144A" w:rsidRDefault="006A791E">
            <w:pPr>
              <w:spacing w:line="240" w:lineRule="exact"/>
              <w:jc w:val="center"/>
            </w:pPr>
            <w:r>
              <w:rPr>
                <w:sz w:val="16"/>
              </w:rPr>
              <w:t>类型</w:t>
            </w:r>
          </w:p>
        </w:tc>
        <w:tc>
          <w:tcPr>
            <w:tcW w:w="1000" w:type="dxa"/>
            <w:vMerge w:val="restart"/>
            <w:vAlign w:val="center"/>
          </w:tcPr>
          <w:p w:rsidR="003A144A" w:rsidRDefault="006A791E">
            <w:pPr>
              <w:spacing w:line="240" w:lineRule="exact"/>
              <w:jc w:val="center"/>
            </w:pPr>
            <w:r>
              <w:rPr>
                <w:sz w:val="16"/>
              </w:rPr>
              <w:t>课程号</w:t>
            </w:r>
          </w:p>
        </w:tc>
        <w:tc>
          <w:tcPr>
            <w:tcW w:w="1500" w:type="dxa"/>
            <w:vMerge w:val="restart"/>
            <w:vAlign w:val="center"/>
          </w:tcPr>
          <w:p w:rsidR="003A144A" w:rsidRDefault="006A791E">
            <w:pPr>
              <w:spacing w:line="240" w:lineRule="exact"/>
              <w:jc w:val="center"/>
            </w:pPr>
            <w:r>
              <w:rPr>
                <w:sz w:val="16"/>
              </w:rPr>
              <w:t>实践环节名称</w:t>
            </w:r>
          </w:p>
        </w:tc>
        <w:tc>
          <w:tcPr>
            <w:tcW w:w="3500" w:type="dxa"/>
            <w:vMerge w:val="restart"/>
            <w:vAlign w:val="center"/>
          </w:tcPr>
          <w:p w:rsidR="003A144A" w:rsidRDefault="006A791E">
            <w:pPr>
              <w:spacing w:line="240" w:lineRule="exact"/>
              <w:jc w:val="center"/>
            </w:pPr>
            <w:r>
              <w:rPr>
                <w:sz w:val="16"/>
              </w:rPr>
              <w:t>主要内容</w:t>
            </w:r>
          </w:p>
        </w:tc>
        <w:tc>
          <w:tcPr>
            <w:tcW w:w="700" w:type="dxa"/>
            <w:vMerge w:val="restart"/>
            <w:vAlign w:val="center"/>
          </w:tcPr>
          <w:p w:rsidR="003A144A" w:rsidRDefault="006A791E">
            <w:pPr>
              <w:spacing w:line="240" w:lineRule="exact"/>
              <w:jc w:val="center"/>
            </w:pPr>
            <w:r>
              <w:rPr>
                <w:sz w:val="16"/>
              </w:rPr>
              <w:t>学分</w:t>
            </w:r>
          </w:p>
        </w:tc>
        <w:tc>
          <w:tcPr>
            <w:tcW w:w="400" w:type="dxa"/>
            <w:vMerge w:val="restart"/>
            <w:vAlign w:val="center"/>
          </w:tcPr>
          <w:p w:rsidR="003A144A" w:rsidRDefault="006A791E">
            <w:pPr>
              <w:spacing w:line="240" w:lineRule="exact"/>
              <w:jc w:val="center"/>
            </w:pPr>
            <w:r>
              <w:rPr>
                <w:sz w:val="16"/>
              </w:rPr>
              <w:t>周数</w:t>
            </w:r>
          </w:p>
        </w:tc>
        <w:tc>
          <w:tcPr>
            <w:tcW w:w="400" w:type="dxa"/>
            <w:gridSpan w:val="8"/>
            <w:vAlign w:val="center"/>
          </w:tcPr>
          <w:p w:rsidR="003A144A" w:rsidRDefault="006A791E">
            <w:pPr>
              <w:spacing w:line="240" w:lineRule="exact"/>
              <w:jc w:val="center"/>
            </w:pPr>
            <w:r>
              <w:rPr>
                <w:sz w:val="16"/>
              </w:rPr>
              <w:t>时间安排</w:t>
            </w:r>
          </w:p>
        </w:tc>
        <w:tc>
          <w:tcPr>
            <w:tcW w:w="2400" w:type="dxa"/>
            <w:vMerge w:val="restart"/>
            <w:vAlign w:val="center"/>
          </w:tcPr>
          <w:p w:rsidR="003A144A" w:rsidRDefault="006A791E">
            <w:pPr>
              <w:spacing w:line="240" w:lineRule="exact"/>
              <w:jc w:val="center"/>
            </w:pPr>
            <w:r>
              <w:rPr>
                <w:sz w:val="16"/>
              </w:rPr>
              <w:t>组织实施</w:t>
            </w:r>
          </w:p>
        </w:tc>
      </w:tr>
      <w:tr w:rsidR="003A144A">
        <w:trPr>
          <w:trHeight w:val="100"/>
          <w:jc w:val="center"/>
        </w:trPr>
        <w:tc>
          <w:tcPr>
            <w:tcW w:w="1000" w:type="dxa"/>
            <w:vMerge/>
            <w:vAlign w:val="center"/>
          </w:tcPr>
          <w:p w:rsidR="003A144A" w:rsidRDefault="003A144A">
            <w:pPr>
              <w:spacing w:line="240" w:lineRule="exact"/>
              <w:jc w:val="center"/>
            </w:pPr>
          </w:p>
        </w:tc>
        <w:tc>
          <w:tcPr>
            <w:tcW w:w="1000" w:type="dxa"/>
            <w:vMerge/>
            <w:vAlign w:val="center"/>
          </w:tcPr>
          <w:p w:rsidR="003A144A" w:rsidRDefault="003A144A">
            <w:pPr>
              <w:spacing w:line="240" w:lineRule="exact"/>
              <w:jc w:val="center"/>
            </w:pPr>
          </w:p>
        </w:tc>
        <w:tc>
          <w:tcPr>
            <w:tcW w:w="1500" w:type="dxa"/>
            <w:vMerge/>
            <w:vAlign w:val="center"/>
          </w:tcPr>
          <w:p w:rsidR="003A144A" w:rsidRDefault="003A144A">
            <w:pPr>
              <w:spacing w:line="240" w:lineRule="exact"/>
              <w:jc w:val="center"/>
            </w:pPr>
          </w:p>
        </w:tc>
        <w:tc>
          <w:tcPr>
            <w:tcW w:w="3500" w:type="dxa"/>
            <w:vMerge/>
            <w:vAlign w:val="center"/>
          </w:tcPr>
          <w:p w:rsidR="003A144A" w:rsidRDefault="003A144A">
            <w:pPr>
              <w:spacing w:line="240" w:lineRule="exact"/>
              <w:jc w:val="center"/>
            </w:pPr>
          </w:p>
        </w:tc>
        <w:tc>
          <w:tcPr>
            <w:tcW w:w="700" w:type="dxa"/>
            <w:vMerge/>
            <w:vAlign w:val="center"/>
          </w:tcPr>
          <w:p w:rsidR="003A144A" w:rsidRDefault="003A144A">
            <w:pPr>
              <w:spacing w:line="240" w:lineRule="exact"/>
              <w:jc w:val="center"/>
            </w:pPr>
          </w:p>
        </w:tc>
        <w:tc>
          <w:tcPr>
            <w:tcW w:w="400" w:type="dxa"/>
            <w:vMerge/>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rPr>
                <w:sz w:val="16"/>
              </w:rPr>
              <w:t>1</w:t>
            </w: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6A791E">
            <w:pPr>
              <w:spacing w:line="240" w:lineRule="exact"/>
              <w:jc w:val="center"/>
            </w:pPr>
            <w:r>
              <w:rPr>
                <w:sz w:val="16"/>
              </w:rPr>
              <w:t>3</w:t>
            </w:r>
          </w:p>
        </w:tc>
        <w:tc>
          <w:tcPr>
            <w:tcW w:w="400" w:type="dxa"/>
            <w:vAlign w:val="center"/>
          </w:tcPr>
          <w:p w:rsidR="003A144A" w:rsidRDefault="006A791E">
            <w:pPr>
              <w:spacing w:line="240" w:lineRule="exact"/>
              <w:jc w:val="center"/>
            </w:pPr>
            <w:r>
              <w:rPr>
                <w:sz w:val="16"/>
              </w:rPr>
              <w:t>4</w:t>
            </w:r>
          </w:p>
        </w:tc>
        <w:tc>
          <w:tcPr>
            <w:tcW w:w="400" w:type="dxa"/>
            <w:vAlign w:val="center"/>
          </w:tcPr>
          <w:p w:rsidR="003A144A" w:rsidRDefault="006A791E">
            <w:pPr>
              <w:spacing w:line="240" w:lineRule="exact"/>
              <w:jc w:val="center"/>
            </w:pPr>
            <w:r>
              <w:rPr>
                <w:sz w:val="16"/>
              </w:rPr>
              <w:t>5</w:t>
            </w:r>
          </w:p>
        </w:tc>
        <w:tc>
          <w:tcPr>
            <w:tcW w:w="400" w:type="dxa"/>
            <w:vAlign w:val="center"/>
          </w:tcPr>
          <w:p w:rsidR="003A144A" w:rsidRDefault="006A791E">
            <w:pPr>
              <w:spacing w:line="240" w:lineRule="exact"/>
              <w:jc w:val="center"/>
            </w:pPr>
            <w:r>
              <w:rPr>
                <w:sz w:val="16"/>
              </w:rPr>
              <w:t>6</w:t>
            </w:r>
          </w:p>
        </w:tc>
        <w:tc>
          <w:tcPr>
            <w:tcW w:w="400" w:type="dxa"/>
            <w:vAlign w:val="center"/>
          </w:tcPr>
          <w:p w:rsidR="003A144A" w:rsidRDefault="006A791E">
            <w:pPr>
              <w:spacing w:line="240" w:lineRule="exact"/>
              <w:jc w:val="center"/>
            </w:pPr>
            <w:r>
              <w:rPr>
                <w:sz w:val="16"/>
              </w:rPr>
              <w:t>7</w:t>
            </w:r>
          </w:p>
        </w:tc>
        <w:tc>
          <w:tcPr>
            <w:tcW w:w="400" w:type="dxa"/>
            <w:vAlign w:val="center"/>
          </w:tcPr>
          <w:p w:rsidR="003A144A" w:rsidRDefault="006A791E">
            <w:pPr>
              <w:spacing w:line="240" w:lineRule="exact"/>
              <w:jc w:val="center"/>
            </w:pPr>
            <w:r>
              <w:rPr>
                <w:sz w:val="16"/>
              </w:rPr>
              <w:t>8</w:t>
            </w:r>
          </w:p>
        </w:tc>
        <w:tc>
          <w:tcPr>
            <w:tcW w:w="2400" w:type="dxa"/>
            <w:vMerge/>
            <w:vAlign w:val="center"/>
          </w:tcPr>
          <w:p w:rsidR="003A144A" w:rsidRDefault="003A144A">
            <w:pPr>
              <w:spacing w:line="240" w:lineRule="exact"/>
              <w:jc w:val="center"/>
            </w:pPr>
          </w:p>
        </w:tc>
      </w:tr>
      <w:tr w:rsidR="003A144A">
        <w:trPr>
          <w:trHeight w:val="400"/>
          <w:jc w:val="center"/>
        </w:trPr>
        <w:tc>
          <w:tcPr>
            <w:tcW w:w="1000" w:type="dxa"/>
            <w:vMerge w:val="restart"/>
            <w:vAlign w:val="center"/>
          </w:tcPr>
          <w:p w:rsidR="003A144A" w:rsidRDefault="006A791E">
            <w:pPr>
              <w:spacing w:line="240" w:lineRule="exact"/>
              <w:jc w:val="center"/>
            </w:pPr>
            <w:r>
              <w:rPr>
                <w:sz w:val="16"/>
              </w:rPr>
              <w:t>通</w:t>
            </w:r>
            <w:proofErr w:type="gramStart"/>
            <w:r>
              <w:rPr>
                <w:sz w:val="16"/>
              </w:rPr>
              <w:t>识实践</w:t>
            </w:r>
            <w:proofErr w:type="gramEnd"/>
            <w:r>
              <w:rPr>
                <w:sz w:val="16"/>
              </w:rPr>
              <w:br/>
              <w:t>(4.0</w:t>
            </w:r>
            <w:r>
              <w:rPr>
                <w:sz w:val="16"/>
              </w:rPr>
              <w:t>学分</w:t>
            </w:r>
            <w:r>
              <w:rPr>
                <w:sz w:val="16"/>
              </w:rPr>
              <w:t>)</w:t>
            </w:r>
          </w:p>
        </w:tc>
        <w:tc>
          <w:tcPr>
            <w:tcW w:w="1000" w:type="dxa"/>
            <w:vAlign w:val="center"/>
          </w:tcPr>
          <w:p w:rsidR="003A144A" w:rsidRDefault="006A791E">
            <w:pPr>
              <w:spacing w:line="240" w:lineRule="exact"/>
              <w:jc w:val="left"/>
            </w:pPr>
            <w:r>
              <w:rPr>
                <w:sz w:val="16"/>
              </w:rPr>
              <w:t>c200150010</w:t>
            </w:r>
          </w:p>
        </w:tc>
        <w:tc>
          <w:tcPr>
            <w:tcW w:w="1500" w:type="dxa"/>
            <w:vAlign w:val="center"/>
          </w:tcPr>
          <w:p w:rsidR="003A144A" w:rsidRDefault="006A791E">
            <w:pPr>
              <w:spacing w:line="240" w:lineRule="exact"/>
              <w:jc w:val="left"/>
            </w:pPr>
            <w:r>
              <w:rPr>
                <w:sz w:val="16"/>
              </w:rPr>
              <w:t>军事技能</w:t>
            </w:r>
          </w:p>
        </w:tc>
        <w:tc>
          <w:tcPr>
            <w:tcW w:w="3500" w:type="dxa"/>
            <w:vAlign w:val="center"/>
          </w:tcPr>
          <w:p w:rsidR="003A144A" w:rsidRDefault="006A791E">
            <w:pPr>
              <w:spacing w:line="240" w:lineRule="exact"/>
              <w:jc w:val="left"/>
            </w:pPr>
            <w:r>
              <w:rPr>
                <w:sz w:val="16"/>
              </w:rPr>
              <w:t>军事技能训练</w:t>
            </w:r>
          </w:p>
        </w:tc>
        <w:tc>
          <w:tcPr>
            <w:tcW w:w="7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6A791E">
            <w:pPr>
              <w:spacing w:line="240" w:lineRule="exact"/>
              <w:jc w:val="center"/>
            </w:pPr>
            <w:r>
              <w:t>■</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2400" w:type="dxa"/>
            <w:vAlign w:val="center"/>
          </w:tcPr>
          <w:p w:rsidR="003A144A" w:rsidRDefault="006A791E">
            <w:pPr>
              <w:spacing w:line="240" w:lineRule="exact"/>
              <w:jc w:val="left"/>
            </w:pPr>
            <w:r>
              <w:rPr>
                <w:sz w:val="16"/>
              </w:rPr>
              <w:t>由学生处、保卫处会同有关单位组织实施。</w:t>
            </w:r>
          </w:p>
        </w:tc>
      </w:tr>
      <w:tr w:rsidR="003A144A">
        <w:trPr>
          <w:trHeight w:val="400"/>
          <w:jc w:val="center"/>
        </w:trPr>
        <w:tc>
          <w:tcPr>
            <w:tcW w:w="1000" w:type="dxa"/>
            <w:vMerge/>
            <w:vAlign w:val="center"/>
          </w:tcPr>
          <w:p w:rsidR="003A144A" w:rsidRDefault="003A144A">
            <w:pPr>
              <w:spacing w:line="240" w:lineRule="exact"/>
              <w:jc w:val="center"/>
            </w:pPr>
          </w:p>
        </w:tc>
        <w:tc>
          <w:tcPr>
            <w:tcW w:w="1000" w:type="dxa"/>
            <w:vAlign w:val="center"/>
          </w:tcPr>
          <w:p w:rsidR="003A144A" w:rsidRDefault="006A791E">
            <w:pPr>
              <w:spacing w:line="240" w:lineRule="exact"/>
              <w:jc w:val="left"/>
            </w:pPr>
            <w:r>
              <w:rPr>
                <w:sz w:val="16"/>
              </w:rPr>
              <w:t>c200150020</w:t>
            </w:r>
          </w:p>
        </w:tc>
        <w:tc>
          <w:tcPr>
            <w:tcW w:w="1500" w:type="dxa"/>
            <w:vAlign w:val="center"/>
          </w:tcPr>
          <w:p w:rsidR="003A144A" w:rsidRDefault="006A791E">
            <w:pPr>
              <w:spacing w:line="240" w:lineRule="exact"/>
              <w:jc w:val="left"/>
            </w:pPr>
            <w:r>
              <w:rPr>
                <w:sz w:val="16"/>
              </w:rPr>
              <w:t>入学教育</w:t>
            </w:r>
          </w:p>
        </w:tc>
        <w:tc>
          <w:tcPr>
            <w:tcW w:w="3500" w:type="dxa"/>
            <w:vAlign w:val="center"/>
          </w:tcPr>
          <w:p w:rsidR="003A144A" w:rsidRDefault="006A791E">
            <w:pPr>
              <w:spacing w:line="240" w:lineRule="exact"/>
              <w:jc w:val="left"/>
            </w:pPr>
            <w:r>
              <w:rPr>
                <w:sz w:val="16"/>
              </w:rPr>
              <w:t>校史、校情、校纪、校规、专业教育等</w:t>
            </w:r>
          </w:p>
        </w:tc>
        <w:tc>
          <w:tcPr>
            <w:tcW w:w="700" w:type="dxa"/>
            <w:vAlign w:val="center"/>
          </w:tcPr>
          <w:p w:rsidR="003A144A" w:rsidRDefault="006A791E">
            <w:pPr>
              <w:spacing w:line="240" w:lineRule="exact"/>
              <w:jc w:val="center"/>
            </w:pPr>
            <w:r>
              <w:rPr>
                <w:sz w:val="16"/>
              </w:rPr>
              <w:t>1.0</w:t>
            </w:r>
          </w:p>
        </w:tc>
        <w:tc>
          <w:tcPr>
            <w:tcW w:w="400" w:type="dxa"/>
            <w:vAlign w:val="center"/>
          </w:tcPr>
          <w:p w:rsidR="003A144A" w:rsidRDefault="006A791E">
            <w:pPr>
              <w:spacing w:line="240" w:lineRule="exact"/>
              <w:jc w:val="center"/>
            </w:pPr>
            <w:r>
              <w:rPr>
                <w:sz w:val="16"/>
              </w:rPr>
              <w:t>1</w:t>
            </w:r>
          </w:p>
        </w:tc>
        <w:tc>
          <w:tcPr>
            <w:tcW w:w="400" w:type="dxa"/>
            <w:vAlign w:val="center"/>
          </w:tcPr>
          <w:p w:rsidR="003A144A" w:rsidRDefault="006A791E">
            <w:pPr>
              <w:spacing w:line="240" w:lineRule="exact"/>
              <w:jc w:val="center"/>
            </w:pPr>
            <w:r>
              <w:t>■</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2400" w:type="dxa"/>
            <w:vAlign w:val="center"/>
          </w:tcPr>
          <w:p w:rsidR="003A144A" w:rsidRDefault="006A791E">
            <w:pPr>
              <w:spacing w:line="240" w:lineRule="exact"/>
              <w:jc w:val="left"/>
            </w:pPr>
            <w:r>
              <w:rPr>
                <w:sz w:val="16"/>
              </w:rPr>
              <w:t>由学生处和各学院共同组织实施。</w:t>
            </w:r>
          </w:p>
        </w:tc>
      </w:tr>
      <w:tr w:rsidR="003A144A">
        <w:trPr>
          <w:trHeight w:val="400"/>
          <w:jc w:val="center"/>
        </w:trPr>
        <w:tc>
          <w:tcPr>
            <w:tcW w:w="1000" w:type="dxa"/>
            <w:vMerge/>
            <w:vAlign w:val="center"/>
          </w:tcPr>
          <w:p w:rsidR="003A144A" w:rsidRDefault="003A144A">
            <w:pPr>
              <w:spacing w:line="240" w:lineRule="exact"/>
              <w:jc w:val="center"/>
            </w:pPr>
          </w:p>
        </w:tc>
        <w:tc>
          <w:tcPr>
            <w:tcW w:w="1000" w:type="dxa"/>
            <w:vAlign w:val="center"/>
          </w:tcPr>
          <w:p w:rsidR="003A144A" w:rsidRDefault="006A791E">
            <w:pPr>
              <w:spacing w:line="240" w:lineRule="exact"/>
              <w:jc w:val="left"/>
            </w:pPr>
            <w:r>
              <w:rPr>
                <w:sz w:val="16"/>
              </w:rPr>
              <w:t>c200150100</w:t>
            </w:r>
          </w:p>
        </w:tc>
        <w:tc>
          <w:tcPr>
            <w:tcW w:w="1500" w:type="dxa"/>
            <w:vAlign w:val="center"/>
          </w:tcPr>
          <w:p w:rsidR="003A144A" w:rsidRDefault="006A791E">
            <w:pPr>
              <w:spacing w:line="240" w:lineRule="exact"/>
              <w:jc w:val="left"/>
            </w:pPr>
            <w:r>
              <w:rPr>
                <w:sz w:val="16"/>
              </w:rPr>
              <w:t>安全教育</w:t>
            </w:r>
          </w:p>
        </w:tc>
        <w:tc>
          <w:tcPr>
            <w:tcW w:w="3500" w:type="dxa"/>
            <w:vAlign w:val="center"/>
          </w:tcPr>
          <w:p w:rsidR="003A144A" w:rsidRDefault="006A791E">
            <w:pPr>
              <w:spacing w:line="240" w:lineRule="exact"/>
              <w:jc w:val="left"/>
            </w:pPr>
            <w:r>
              <w:rPr>
                <w:sz w:val="16"/>
              </w:rPr>
              <w:t>人生安全、财产安全、交通安全、防火安全等方面的教育</w:t>
            </w:r>
          </w:p>
        </w:tc>
        <w:tc>
          <w:tcPr>
            <w:tcW w:w="700" w:type="dxa"/>
            <w:vAlign w:val="center"/>
          </w:tcPr>
          <w:p w:rsidR="003A144A" w:rsidRDefault="006A791E">
            <w:pPr>
              <w:spacing w:line="240" w:lineRule="exact"/>
              <w:jc w:val="center"/>
            </w:pPr>
            <w:r>
              <w:rPr>
                <w:sz w:val="16"/>
              </w:rPr>
              <w:t>1.0</w:t>
            </w:r>
          </w:p>
        </w:tc>
        <w:tc>
          <w:tcPr>
            <w:tcW w:w="400" w:type="dxa"/>
            <w:vAlign w:val="center"/>
          </w:tcPr>
          <w:p w:rsidR="003A144A" w:rsidRDefault="006A791E">
            <w:pPr>
              <w:spacing w:line="240" w:lineRule="exact"/>
              <w:jc w:val="center"/>
            </w:pPr>
            <w:r>
              <w:rPr>
                <w:sz w:val="16"/>
              </w:rPr>
              <w:t>1</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2400" w:type="dxa"/>
            <w:vAlign w:val="center"/>
          </w:tcPr>
          <w:p w:rsidR="003A144A" w:rsidRDefault="006A791E">
            <w:pPr>
              <w:spacing w:line="240" w:lineRule="exact"/>
              <w:jc w:val="left"/>
            </w:pPr>
            <w:r>
              <w:rPr>
                <w:sz w:val="16"/>
              </w:rPr>
              <w:t>由学生处、保卫处和各学院共同组织实施。</w:t>
            </w:r>
          </w:p>
        </w:tc>
      </w:tr>
      <w:tr w:rsidR="003A144A">
        <w:trPr>
          <w:trHeight w:val="400"/>
          <w:jc w:val="center"/>
        </w:trPr>
        <w:tc>
          <w:tcPr>
            <w:tcW w:w="1000" w:type="dxa"/>
            <w:vMerge w:val="restart"/>
            <w:vAlign w:val="center"/>
          </w:tcPr>
          <w:p w:rsidR="003A144A" w:rsidRDefault="006A791E">
            <w:pPr>
              <w:spacing w:line="240" w:lineRule="exact"/>
              <w:jc w:val="center"/>
            </w:pPr>
            <w:r>
              <w:rPr>
                <w:sz w:val="16"/>
              </w:rPr>
              <w:t>专业实践</w:t>
            </w:r>
            <w:r>
              <w:rPr>
                <w:sz w:val="16"/>
              </w:rPr>
              <w:br/>
              <w:t>(22</w:t>
            </w:r>
            <w:r>
              <w:rPr>
                <w:sz w:val="16"/>
              </w:rPr>
              <w:t>学分</w:t>
            </w:r>
            <w:r>
              <w:rPr>
                <w:sz w:val="16"/>
              </w:rPr>
              <w:t>)</w:t>
            </w:r>
          </w:p>
        </w:tc>
        <w:tc>
          <w:tcPr>
            <w:tcW w:w="1000" w:type="dxa"/>
            <w:vAlign w:val="center"/>
          </w:tcPr>
          <w:p w:rsidR="003A144A" w:rsidRDefault="006A791E">
            <w:pPr>
              <w:spacing w:line="240" w:lineRule="exact"/>
              <w:jc w:val="left"/>
            </w:pPr>
            <w:r>
              <w:rPr>
                <w:sz w:val="16"/>
              </w:rPr>
              <w:t>c207150240</w:t>
            </w:r>
          </w:p>
        </w:tc>
        <w:tc>
          <w:tcPr>
            <w:tcW w:w="1500" w:type="dxa"/>
            <w:vAlign w:val="center"/>
          </w:tcPr>
          <w:p w:rsidR="003A144A" w:rsidRDefault="006A791E">
            <w:pPr>
              <w:spacing w:line="240" w:lineRule="exact"/>
              <w:jc w:val="left"/>
            </w:pPr>
            <w:r>
              <w:rPr>
                <w:sz w:val="16"/>
              </w:rPr>
              <w:t>专业认知实习</w:t>
            </w:r>
          </w:p>
        </w:tc>
        <w:tc>
          <w:tcPr>
            <w:tcW w:w="3500" w:type="dxa"/>
            <w:vAlign w:val="center"/>
          </w:tcPr>
          <w:p w:rsidR="003A144A" w:rsidRDefault="006A791E">
            <w:pPr>
              <w:spacing w:line="240" w:lineRule="exact"/>
              <w:jc w:val="left"/>
            </w:pPr>
            <w:r>
              <w:rPr>
                <w:sz w:val="16"/>
              </w:rPr>
              <w:t>进入相关企事业单位参观、考察、体验等，进行专业认知实习和教育</w:t>
            </w:r>
          </w:p>
        </w:tc>
        <w:tc>
          <w:tcPr>
            <w:tcW w:w="700" w:type="dxa"/>
            <w:vAlign w:val="center"/>
          </w:tcPr>
          <w:p w:rsidR="003A144A" w:rsidRDefault="006A791E">
            <w:pPr>
              <w:spacing w:line="240" w:lineRule="exact"/>
              <w:jc w:val="center"/>
            </w:pPr>
            <w:r>
              <w:rPr>
                <w:sz w:val="16"/>
              </w:rPr>
              <w:t>1</w:t>
            </w:r>
          </w:p>
        </w:tc>
        <w:tc>
          <w:tcPr>
            <w:tcW w:w="400" w:type="dxa"/>
            <w:vAlign w:val="center"/>
          </w:tcPr>
          <w:p w:rsidR="003A144A" w:rsidRDefault="006A791E">
            <w:pPr>
              <w:spacing w:line="240" w:lineRule="exact"/>
              <w:jc w:val="center"/>
            </w:pPr>
            <w:r>
              <w:rPr>
                <w:sz w:val="16"/>
              </w:rPr>
              <w:t>1</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t>■</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2400" w:type="dxa"/>
            <w:vAlign w:val="center"/>
          </w:tcPr>
          <w:p w:rsidR="003A144A" w:rsidRDefault="006A791E">
            <w:pPr>
              <w:spacing w:line="240" w:lineRule="exact"/>
              <w:jc w:val="left"/>
            </w:pPr>
            <w:r>
              <w:rPr>
                <w:sz w:val="16"/>
              </w:rPr>
              <w:t>由经济与管理学院组织实施。</w:t>
            </w:r>
          </w:p>
        </w:tc>
      </w:tr>
      <w:tr w:rsidR="003A144A">
        <w:trPr>
          <w:trHeight w:val="400"/>
          <w:jc w:val="center"/>
        </w:trPr>
        <w:tc>
          <w:tcPr>
            <w:tcW w:w="1000" w:type="dxa"/>
            <w:vMerge/>
            <w:vAlign w:val="center"/>
          </w:tcPr>
          <w:p w:rsidR="003A144A" w:rsidRDefault="003A144A">
            <w:pPr>
              <w:spacing w:line="240" w:lineRule="exact"/>
              <w:jc w:val="center"/>
            </w:pPr>
          </w:p>
        </w:tc>
        <w:tc>
          <w:tcPr>
            <w:tcW w:w="1000" w:type="dxa"/>
            <w:vAlign w:val="center"/>
          </w:tcPr>
          <w:p w:rsidR="003A144A" w:rsidRDefault="006A791E">
            <w:pPr>
              <w:spacing w:line="240" w:lineRule="exact"/>
              <w:jc w:val="left"/>
            </w:pPr>
            <w:r>
              <w:rPr>
                <w:sz w:val="16"/>
              </w:rPr>
              <w:t>c207150250</w:t>
            </w:r>
          </w:p>
        </w:tc>
        <w:tc>
          <w:tcPr>
            <w:tcW w:w="1500" w:type="dxa"/>
            <w:vAlign w:val="center"/>
          </w:tcPr>
          <w:p w:rsidR="003A144A" w:rsidRDefault="006A791E">
            <w:pPr>
              <w:spacing w:line="240" w:lineRule="exact"/>
              <w:jc w:val="left"/>
            </w:pPr>
            <w:r>
              <w:rPr>
                <w:sz w:val="16"/>
              </w:rPr>
              <w:t>专业基础技能训练</w:t>
            </w:r>
          </w:p>
        </w:tc>
        <w:tc>
          <w:tcPr>
            <w:tcW w:w="3500" w:type="dxa"/>
            <w:vAlign w:val="center"/>
          </w:tcPr>
          <w:p w:rsidR="003A144A" w:rsidRDefault="006A791E">
            <w:pPr>
              <w:spacing w:line="240" w:lineRule="exact"/>
              <w:jc w:val="left"/>
            </w:pPr>
            <w:r>
              <w:rPr>
                <w:sz w:val="16"/>
              </w:rPr>
              <w:t>经管基础技能训练</w:t>
            </w:r>
          </w:p>
        </w:tc>
        <w:tc>
          <w:tcPr>
            <w:tcW w:w="700" w:type="dxa"/>
            <w:vAlign w:val="center"/>
          </w:tcPr>
          <w:p w:rsidR="003A144A" w:rsidRDefault="006A791E">
            <w:pPr>
              <w:spacing w:line="240" w:lineRule="exact"/>
              <w:jc w:val="center"/>
            </w:pPr>
            <w:r>
              <w:rPr>
                <w:sz w:val="16"/>
              </w:rPr>
              <w:t>1</w:t>
            </w:r>
          </w:p>
        </w:tc>
        <w:tc>
          <w:tcPr>
            <w:tcW w:w="400" w:type="dxa"/>
            <w:vAlign w:val="center"/>
          </w:tcPr>
          <w:p w:rsidR="003A144A" w:rsidRDefault="006A791E">
            <w:pPr>
              <w:spacing w:line="240" w:lineRule="exact"/>
              <w:jc w:val="center"/>
            </w:pPr>
            <w:r>
              <w:rPr>
                <w:sz w:val="16"/>
              </w:rPr>
              <w:t>1</w:t>
            </w: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t>■</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2400" w:type="dxa"/>
            <w:vAlign w:val="center"/>
          </w:tcPr>
          <w:p w:rsidR="003A144A" w:rsidRDefault="006A791E">
            <w:pPr>
              <w:spacing w:line="240" w:lineRule="exact"/>
              <w:jc w:val="left"/>
            </w:pPr>
            <w:r>
              <w:rPr>
                <w:sz w:val="16"/>
              </w:rPr>
              <w:t>由经济与管理学院组织实施。</w:t>
            </w:r>
          </w:p>
        </w:tc>
      </w:tr>
      <w:tr w:rsidR="003A144A">
        <w:trPr>
          <w:trHeight w:val="400"/>
          <w:jc w:val="center"/>
        </w:trPr>
        <w:tc>
          <w:tcPr>
            <w:tcW w:w="1000" w:type="dxa"/>
            <w:vMerge/>
            <w:vAlign w:val="center"/>
          </w:tcPr>
          <w:p w:rsidR="003A144A" w:rsidRDefault="003A144A">
            <w:pPr>
              <w:spacing w:line="240" w:lineRule="exact"/>
              <w:jc w:val="center"/>
            </w:pPr>
          </w:p>
        </w:tc>
        <w:tc>
          <w:tcPr>
            <w:tcW w:w="1000" w:type="dxa"/>
            <w:vAlign w:val="center"/>
          </w:tcPr>
          <w:p w:rsidR="003A144A" w:rsidRDefault="006A791E">
            <w:pPr>
              <w:spacing w:line="240" w:lineRule="exact"/>
              <w:jc w:val="left"/>
            </w:pPr>
            <w:r>
              <w:rPr>
                <w:sz w:val="16"/>
              </w:rPr>
              <w:t>c207150260</w:t>
            </w:r>
          </w:p>
        </w:tc>
        <w:tc>
          <w:tcPr>
            <w:tcW w:w="1500" w:type="dxa"/>
            <w:vAlign w:val="center"/>
          </w:tcPr>
          <w:p w:rsidR="003A144A" w:rsidRDefault="006A791E">
            <w:pPr>
              <w:spacing w:line="240" w:lineRule="exact"/>
              <w:jc w:val="left"/>
            </w:pPr>
            <w:r>
              <w:rPr>
                <w:sz w:val="16"/>
              </w:rPr>
              <w:t>专项技能训练或学科竞赛集训</w:t>
            </w:r>
            <w:r>
              <w:rPr>
                <w:sz w:val="16"/>
              </w:rPr>
              <w:t>1</w:t>
            </w:r>
          </w:p>
        </w:tc>
        <w:tc>
          <w:tcPr>
            <w:tcW w:w="3500" w:type="dxa"/>
            <w:vAlign w:val="center"/>
          </w:tcPr>
          <w:p w:rsidR="003A144A" w:rsidRDefault="006A791E">
            <w:pPr>
              <w:spacing w:line="240" w:lineRule="exact"/>
              <w:jc w:val="left"/>
            </w:pPr>
            <w:r>
              <w:rPr>
                <w:sz w:val="16"/>
              </w:rPr>
              <w:t>经管专项技能训练、经管学科竞赛集训</w:t>
            </w:r>
          </w:p>
        </w:tc>
        <w:tc>
          <w:tcPr>
            <w:tcW w:w="700" w:type="dxa"/>
            <w:vAlign w:val="center"/>
          </w:tcPr>
          <w:p w:rsidR="003A144A" w:rsidRDefault="006A791E">
            <w:pPr>
              <w:spacing w:line="240" w:lineRule="exact"/>
              <w:jc w:val="center"/>
            </w:pPr>
            <w:r>
              <w:rPr>
                <w:sz w:val="16"/>
              </w:rPr>
              <w:t>1</w:t>
            </w:r>
          </w:p>
        </w:tc>
        <w:tc>
          <w:tcPr>
            <w:tcW w:w="400" w:type="dxa"/>
            <w:vAlign w:val="center"/>
          </w:tcPr>
          <w:p w:rsidR="003A144A" w:rsidRDefault="006A791E">
            <w:pPr>
              <w:spacing w:line="240" w:lineRule="exact"/>
              <w:jc w:val="center"/>
            </w:pPr>
            <w:r>
              <w:rPr>
                <w:sz w:val="16"/>
              </w:rPr>
              <w:t>1</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t>■</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2400" w:type="dxa"/>
            <w:vAlign w:val="center"/>
          </w:tcPr>
          <w:p w:rsidR="003A144A" w:rsidRDefault="006A791E">
            <w:pPr>
              <w:spacing w:line="240" w:lineRule="exact"/>
              <w:jc w:val="left"/>
            </w:pPr>
            <w:r>
              <w:rPr>
                <w:sz w:val="16"/>
              </w:rPr>
              <w:t>由经济与管理学院组织实施。</w:t>
            </w:r>
          </w:p>
        </w:tc>
      </w:tr>
      <w:tr w:rsidR="003A144A">
        <w:trPr>
          <w:trHeight w:val="400"/>
          <w:jc w:val="center"/>
        </w:trPr>
        <w:tc>
          <w:tcPr>
            <w:tcW w:w="1000" w:type="dxa"/>
            <w:vMerge/>
            <w:vAlign w:val="center"/>
          </w:tcPr>
          <w:p w:rsidR="003A144A" w:rsidRDefault="003A144A">
            <w:pPr>
              <w:spacing w:line="240" w:lineRule="exact"/>
              <w:jc w:val="center"/>
            </w:pPr>
          </w:p>
        </w:tc>
        <w:tc>
          <w:tcPr>
            <w:tcW w:w="1000" w:type="dxa"/>
            <w:vAlign w:val="center"/>
          </w:tcPr>
          <w:p w:rsidR="003A144A" w:rsidRDefault="006A791E">
            <w:pPr>
              <w:spacing w:line="240" w:lineRule="exact"/>
              <w:jc w:val="left"/>
            </w:pPr>
            <w:r>
              <w:rPr>
                <w:sz w:val="16"/>
              </w:rPr>
              <w:t>c207150270</w:t>
            </w:r>
          </w:p>
        </w:tc>
        <w:tc>
          <w:tcPr>
            <w:tcW w:w="1500" w:type="dxa"/>
            <w:vAlign w:val="center"/>
          </w:tcPr>
          <w:p w:rsidR="003A144A" w:rsidRDefault="006A791E">
            <w:pPr>
              <w:spacing w:line="240" w:lineRule="exact"/>
              <w:jc w:val="left"/>
            </w:pPr>
            <w:r>
              <w:rPr>
                <w:sz w:val="16"/>
              </w:rPr>
              <w:t>专项技能训练或学科竞赛集训</w:t>
            </w:r>
            <w:r>
              <w:rPr>
                <w:sz w:val="16"/>
              </w:rPr>
              <w:t>2</w:t>
            </w:r>
          </w:p>
        </w:tc>
        <w:tc>
          <w:tcPr>
            <w:tcW w:w="3500" w:type="dxa"/>
            <w:vAlign w:val="center"/>
          </w:tcPr>
          <w:p w:rsidR="003A144A" w:rsidRDefault="006A791E">
            <w:pPr>
              <w:spacing w:line="240" w:lineRule="exact"/>
              <w:jc w:val="left"/>
            </w:pPr>
            <w:r>
              <w:rPr>
                <w:sz w:val="16"/>
              </w:rPr>
              <w:t>由经济与管理学院组织实施。</w:t>
            </w:r>
          </w:p>
        </w:tc>
        <w:tc>
          <w:tcPr>
            <w:tcW w:w="700" w:type="dxa"/>
            <w:vAlign w:val="center"/>
          </w:tcPr>
          <w:p w:rsidR="003A144A" w:rsidRDefault="006A791E">
            <w:pPr>
              <w:spacing w:line="240" w:lineRule="exact"/>
              <w:jc w:val="center"/>
            </w:pPr>
            <w:r>
              <w:rPr>
                <w:sz w:val="16"/>
              </w:rPr>
              <w:t>1</w:t>
            </w:r>
          </w:p>
        </w:tc>
        <w:tc>
          <w:tcPr>
            <w:tcW w:w="400" w:type="dxa"/>
            <w:vAlign w:val="center"/>
          </w:tcPr>
          <w:p w:rsidR="003A144A" w:rsidRDefault="006A791E">
            <w:pPr>
              <w:spacing w:line="240" w:lineRule="exact"/>
              <w:jc w:val="center"/>
            </w:pPr>
            <w:r>
              <w:rPr>
                <w:sz w:val="16"/>
              </w:rPr>
              <w:t>1</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t>■</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2400" w:type="dxa"/>
            <w:vAlign w:val="center"/>
          </w:tcPr>
          <w:p w:rsidR="003A144A" w:rsidRDefault="006A791E">
            <w:pPr>
              <w:spacing w:line="240" w:lineRule="exact"/>
              <w:jc w:val="left"/>
            </w:pPr>
            <w:r>
              <w:rPr>
                <w:sz w:val="16"/>
              </w:rPr>
              <w:t>经管专项技能训练、经管学科竞赛集训</w:t>
            </w:r>
          </w:p>
        </w:tc>
      </w:tr>
      <w:tr w:rsidR="003A144A">
        <w:trPr>
          <w:trHeight w:val="400"/>
          <w:jc w:val="center"/>
        </w:trPr>
        <w:tc>
          <w:tcPr>
            <w:tcW w:w="1000" w:type="dxa"/>
            <w:vMerge/>
            <w:vAlign w:val="center"/>
          </w:tcPr>
          <w:p w:rsidR="003A144A" w:rsidRDefault="003A144A">
            <w:pPr>
              <w:spacing w:line="240" w:lineRule="exact"/>
              <w:jc w:val="center"/>
            </w:pPr>
          </w:p>
        </w:tc>
        <w:tc>
          <w:tcPr>
            <w:tcW w:w="1000" w:type="dxa"/>
            <w:vAlign w:val="center"/>
          </w:tcPr>
          <w:p w:rsidR="003A144A" w:rsidRDefault="006A791E">
            <w:pPr>
              <w:spacing w:line="240" w:lineRule="exact"/>
              <w:jc w:val="left"/>
            </w:pPr>
            <w:r>
              <w:rPr>
                <w:sz w:val="16"/>
              </w:rPr>
              <w:t>c207150280</w:t>
            </w:r>
          </w:p>
        </w:tc>
        <w:tc>
          <w:tcPr>
            <w:tcW w:w="1500" w:type="dxa"/>
            <w:vAlign w:val="center"/>
          </w:tcPr>
          <w:p w:rsidR="003A144A" w:rsidRDefault="006A791E">
            <w:pPr>
              <w:spacing w:line="240" w:lineRule="exact"/>
              <w:jc w:val="left"/>
            </w:pPr>
            <w:r>
              <w:rPr>
                <w:sz w:val="16"/>
              </w:rPr>
              <w:t>专业</w:t>
            </w:r>
            <w:proofErr w:type="gramStart"/>
            <w:r>
              <w:rPr>
                <w:sz w:val="16"/>
              </w:rPr>
              <w:t>综合综合</w:t>
            </w:r>
            <w:proofErr w:type="gramEnd"/>
            <w:r>
              <w:rPr>
                <w:sz w:val="16"/>
              </w:rPr>
              <w:t>技能训练</w:t>
            </w:r>
            <w:r>
              <w:rPr>
                <w:sz w:val="16"/>
              </w:rPr>
              <w:t>1</w:t>
            </w:r>
          </w:p>
        </w:tc>
        <w:tc>
          <w:tcPr>
            <w:tcW w:w="3500" w:type="dxa"/>
            <w:vAlign w:val="center"/>
          </w:tcPr>
          <w:p w:rsidR="003A144A" w:rsidRDefault="006A791E">
            <w:pPr>
              <w:spacing w:line="240" w:lineRule="exact"/>
              <w:jc w:val="left"/>
            </w:pPr>
            <w:r>
              <w:rPr>
                <w:sz w:val="16"/>
              </w:rPr>
              <w:t>由经济与管理学院组织实施。</w:t>
            </w:r>
          </w:p>
        </w:tc>
        <w:tc>
          <w:tcPr>
            <w:tcW w:w="700" w:type="dxa"/>
            <w:vAlign w:val="center"/>
          </w:tcPr>
          <w:p w:rsidR="003A144A" w:rsidRDefault="006A791E">
            <w:pPr>
              <w:spacing w:line="240" w:lineRule="exact"/>
              <w:jc w:val="center"/>
            </w:pPr>
            <w:r>
              <w:rPr>
                <w:sz w:val="16"/>
              </w:rPr>
              <w:t>1</w:t>
            </w:r>
          </w:p>
        </w:tc>
        <w:tc>
          <w:tcPr>
            <w:tcW w:w="400" w:type="dxa"/>
            <w:vAlign w:val="center"/>
          </w:tcPr>
          <w:p w:rsidR="003A144A" w:rsidRDefault="006A791E">
            <w:pPr>
              <w:spacing w:line="240" w:lineRule="exact"/>
              <w:jc w:val="center"/>
            </w:pPr>
            <w:r>
              <w:rPr>
                <w:sz w:val="16"/>
              </w:rPr>
              <w:t>1</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t>■</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2400" w:type="dxa"/>
            <w:vAlign w:val="center"/>
          </w:tcPr>
          <w:p w:rsidR="003A144A" w:rsidRDefault="006A791E">
            <w:pPr>
              <w:spacing w:line="240" w:lineRule="exact"/>
              <w:jc w:val="left"/>
            </w:pPr>
            <w:r>
              <w:rPr>
                <w:sz w:val="16"/>
              </w:rPr>
              <w:t>市场营销实践综合技能训练</w:t>
            </w:r>
          </w:p>
        </w:tc>
      </w:tr>
      <w:tr w:rsidR="003A144A">
        <w:trPr>
          <w:trHeight w:val="400"/>
          <w:jc w:val="center"/>
        </w:trPr>
        <w:tc>
          <w:tcPr>
            <w:tcW w:w="1000" w:type="dxa"/>
            <w:vMerge/>
            <w:vAlign w:val="center"/>
          </w:tcPr>
          <w:p w:rsidR="003A144A" w:rsidRDefault="003A144A">
            <w:pPr>
              <w:spacing w:line="240" w:lineRule="exact"/>
              <w:jc w:val="center"/>
            </w:pPr>
          </w:p>
        </w:tc>
        <w:tc>
          <w:tcPr>
            <w:tcW w:w="1000" w:type="dxa"/>
            <w:vAlign w:val="center"/>
          </w:tcPr>
          <w:p w:rsidR="003A144A" w:rsidRDefault="006A791E">
            <w:pPr>
              <w:spacing w:line="240" w:lineRule="exact"/>
              <w:jc w:val="left"/>
            </w:pPr>
            <w:r>
              <w:rPr>
                <w:sz w:val="16"/>
              </w:rPr>
              <w:t>c207150290</w:t>
            </w:r>
          </w:p>
        </w:tc>
        <w:tc>
          <w:tcPr>
            <w:tcW w:w="1500" w:type="dxa"/>
            <w:vAlign w:val="center"/>
          </w:tcPr>
          <w:p w:rsidR="003A144A" w:rsidRDefault="006A791E">
            <w:pPr>
              <w:spacing w:line="240" w:lineRule="exact"/>
              <w:jc w:val="left"/>
            </w:pPr>
            <w:r>
              <w:rPr>
                <w:sz w:val="16"/>
              </w:rPr>
              <w:t>专业</w:t>
            </w:r>
            <w:proofErr w:type="gramStart"/>
            <w:r>
              <w:rPr>
                <w:sz w:val="16"/>
              </w:rPr>
              <w:t>综合综合</w:t>
            </w:r>
            <w:proofErr w:type="gramEnd"/>
            <w:r>
              <w:rPr>
                <w:sz w:val="16"/>
              </w:rPr>
              <w:t>技能训练</w:t>
            </w:r>
            <w:r>
              <w:rPr>
                <w:sz w:val="16"/>
              </w:rPr>
              <w:t>2</w:t>
            </w:r>
          </w:p>
        </w:tc>
        <w:tc>
          <w:tcPr>
            <w:tcW w:w="3500" w:type="dxa"/>
            <w:vAlign w:val="center"/>
          </w:tcPr>
          <w:p w:rsidR="003A144A" w:rsidRDefault="006A791E">
            <w:pPr>
              <w:spacing w:line="240" w:lineRule="exact"/>
              <w:jc w:val="left"/>
            </w:pPr>
            <w:r>
              <w:rPr>
                <w:sz w:val="16"/>
              </w:rPr>
              <w:t>由经济与管理学院组织实施。</w:t>
            </w:r>
          </w:p>
        </w:tc>
        <w:tc>
          <w:tcPr>
            <w:tcW w:w="700" w:type="dxa"/>
            <w:vAlign w:val="center"/>
          </w:tcPr>
          <w:p w:rsidR="003A144A" w:rsidRDefault="006A791E">
            <w:pPr>
              <w:spacing w:line="240" w:lineRule="exact"/>
              <w:jc w:val="center"/>
            </w:pPr>
            <w:r>
              <w:rPr>
                <w:sz w:val="16"/>
              </w:rPr>
              <w:t>1</w:t>
            </w:r>
          </w:p>
        </w:tc>
        <w:tc>
          <w:tcPr>
            <w:tcW w:w="400" w:type="dxa"/>
            <w:vAlign w:val="center"/>
          </w:tcPr>
          <w:p w:rsidR="003A144A" w:rsidRDefault="006A791E">
            <w:pPr>
              <w:spacing w:line="240" w:lineRule="exact"/>
              <w:jc w:val="center"/>
            </w:pPr>
            <w:r>
              <w:rPr>
                <w:sz w:val="16"/>
              </w:rPr>
              <w:t>1</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t>■</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2400" w:type="dxa"/>
            <w:vAlign w:val="center"/>
          </w:tcPr>
          <w:p w:rsidR="003A144A" w:rsidRDefault="006A791E">
            <w:pPr>
              <w:spacing w:line="240" w:lineRule="exact"/>
              <w:jc w:val="left"/>
            </w:pPr>
            <w:r>
              <w:rPr>
                <w:sz w:val="16"/>
              </w:rPr>
              <w:t>市场营销实践综合技能训练</w:t>
            </w:r>
          </w:p>
        </w:tc>
      </w:tr>
      <w:tr w:rsidR="003A144A">
        <w:trPr>
          <w:trHeight w:val="400"/>
          <w:jc w:val="center"/>
        </w:trPr>
        <w:tc>
          <w:tcPr>
            <w:tcW w:w="1000" w:type="dxa"/>
            <w:vMerge/>
            <w:vAlign w:val="center"/>
          </w:tcPr>
          <w:p w:rsidR="003A144A" w:rsidRDefault="003A144A">
            <w:pPr>
              <w:spacing w:line="240" w:lineRule="exact"/>
              <w:jc w:val="center"/>
            </w:pPr>
          </w:p>
        </w:tc>
        <w:tc>
          <w:tcPr>
            <w:tcW w:w="1000" w:type="dxa"/>
            <w:vAlign w:val="center"/>
          </w:tcPr>
          <w:p w:rsidR="003A144A" w:rsidRDefault="006A791E">
            <w:pPr>
              <w:spacing w:line="240" w:lineRule="exact"/>
              <w:jc w:val="left"/>
            </w:pPr>
            <w:r>
              <w:rPr>
                <w:sz w:val="16"/>
              </w:rPr>
              <w:t>c207150300</w:t>
            </w:r>
          </w:p>
        </w:tc>
        <w:tc>
          <w:tcPr>
            <w:tcW w:w="1500" w:type="dxa"/>
            <w:vAlign w:val="center"/>
          </w:tcPr>
          <w:p w:rsidR="003A144A" w:rsidRDefault="006A791E">
            <w:pPr>
              <w:spacing w:line="240" w:lineRule="exact"/>
              <w:jc w:val="left"/>
            </w:pPr>
            <w:r>
              <w:rPr>
                <w:sz w:val="16"/>
              </w:rPr>
              <w:t>毕业实习</w:t>
            </w:r>
          </w:p>
        </w:tc>
        <w:tc>
          <w:tcPr>
            <w:tcW w:w="3500" w:type="dxa"/>
            <w:vAlign w:val="center"/>
          </w:tcPr>
          <w:p w:rsidR="003A144A" w:rsidRDefault="006A791E">
            <w:pPr>
              <w:spacing w:line="240" w:lineRule="exact"/>
              <w:jc w:val="left"/>
            </w:pPr>
            <w:r>
              <w:rPr>
                <w:sz w:val="16"/>
              </w:rPr>
              <w:t>含校内专业实践、实训、试讲，校外见习、实习和实习总结等</w:t>
            </w:r>
          </w:p>
        </w:tc>
        <w:tc>
          <w:tcPr>
            <w:tcW w:w="700" w:type="dxa"/>
            <w:vAlign w:val="center"/>
          </w:tcPr>
          <w:p w:rsidR="003A144A" w:rsidRDefault="006A791E">
            <w:pPr>
              <w:spacing w:line="240" w:lineRule="exact"/>
              <w:jc w:val="center"/>
            </w:pPr>
            <w:r>
              <w:rPr>
                <w:sz w:val="16"/>
              </w:rPr>
              <w:t>8</w:t>
            </w:r>
          </w:p>
        </w:tc>
        <w:tc>
          <w:tcPr>
            <w:tcW w:w="400" w:type="dxa"/>
            <w:vAlign w:val="center"/>
          </w:tcPr>
          <w:p w:rsidR="003A144A" w:rsidRDefault="006A791E">
            <w:pPr>
              <w:spacing w:line="240" w:lineRule="exact"/>
              <w:jc w:val="center"/>
            </w:pPr>
            <w:r>
              <w:rPr>
                <w:sz w:val="16"/>
              </w:rPr>
              <w:t>8</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2400" w:type="dxa"/>
            <w:vAlign w:val="center"/>
          </w:tcPr>
          <w:p w:rsidR="003A144A" w:rsidRDefault="006A791E">
            <w:pPr>
              <w:spacing w:line="240" w:lineRule="exact"/>
              <w:jc w:val="left"/>
            </w:pPr>
            <w:r>
              <w:rPr>
                <w:sz w:val="16"/>
              </w:rPr>
              <w:t>由经济与管理学院组织实施</w:t>
            </w:r>
          </w:p>
        </w:tc>
      </w:tr>
      <w:tr w:rsidR="003A144A">
        <w:trPr>
          <w:trHeight w:val="400"/>
          <w:jc w:val="center"/>
        </w:trPr>
        <w:tc>
          <w:tcPr>
            <w:tcW w:w="1000" w:type="dxa"/>
            <w:vMerge/>
            <w:vAlign w:val="center"/>
          </w:tcPr>
          <w:p w:rsidR="003A144A" w:rsidRDefault="003A144A">
            <w:pPr>
              <w:spacing w:line="240" w:lineRule="exact"/>
              <w:jc w:val="center"/>
            </w:pPr>
          </w:p>
        </w:tc>
        <w:tc>
          <w:tcPr>
            <w:tcW w:w="1000" w:type="dxa"/>
            <w:vAlign w:val="center"/>
          </w:tcPr>
          <w:p w:rsidR="003A144A" w:rsidRDefault="006A791E">
            <w:pPr>
              <w:spacing w:line="240" w:lineRule="exact"/>
              <w:jc w:val="left"/>
            </w:pPr>
            <w:r>
              <w:rPr>
                <w:sz w:val="16"/>
              </w:rPr>
              <w:t>c207150310</w:t>
            </w:r>
          </w:p>
        </w:tc>
        <w:tc>
          <w:tcPr>
            <w:tcW w:w="1500" w:type="dxa"/>
            <w:vAlign w:val="center"/>
          </w:tcPr>
          <w:p w:rsidR="003A144A" w:rsidRDefault="006A791E">
            <w:pPr>
              <w:spacing w:line="240" w:lineRule="exact"/>
              <w:jc w:val="left"/>
            </w:pPr>
            <w:r>
              <w:rPr>
                <w:sz w:val="16"/>
              </w:rPr>
              <w:t>毕业设计（论文）</w:t>
            </w:r>
          </w:p>
        </w:tc>
        <w:tc>
          <w:tcPr>
            <w:tcW w:w="3500" w:type="dxa"/>
            <w:vAlign w:val="center"/>
          </w:tcPr>
          <w:p w:rsidR="003A144A" w:rsidRDefault="006A791E">
            <w:pPr>
              <w:spacing w:line="240" w:lineRule="exact"/>
              <w:jc w:val="left"/>
            </w:pPr>
            <w:r>
              <w:rPr>
                <w:sz w:val="16"/>
              </w:rPr>
              <w:t>毕业设计或论文（含答辩）</w:t>
            </w:r>
          </w:p>
        </w:tc>
        <w:tc>
          <w:tcPr>
            <w:tcW w:w="700" w:type="dxa"/>
            <w:vAlign w:val="center"/>
          </w:tcPr>
          <w:p w:rsidR="003A144A" w:rsidRDefault="006A791E">
            <w:pPr>
              <w:spacing w:line="240" w:lineRule="exact"/>
              <w:jc w:val="center"/>
            </w:pPr>
            <w:r>
              <w:rPr>
                <w:sz w:val="16"/>
              </w:rPr>
              <w:t>8</w:t>
            </w:r>
          </w:p>
        </w:tc>
        <w:tc>
          <w:tcPr>
            <w:tcW w:w="400" w:type="dxa"/>
            <w:vAlign w:val="center"/>
          </w:tcPr>
          <w:p w:rsidR="003A144A" w:rsidRDefault="006A791E">
            <w:pPr>
              <w:spacing w:line="240" w:lineRule="exact"/>
              <w:jc w:val="center"/>
            </w:pPr>
            <w:r>
              <w:rPr>
                <w:sz w:val="16"/>
              </w:rPr>
              <w:t>8</w:t>
            </w: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3A144A">
            <w:pPr>
              <w:spacing w:line="240" w:lineRule="exact"/>
              <w:jc w:val="center"/>
            </w:pP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2400" w:type="dxa"/>
            <w:vAlign w:val="center"/>
          </w:tcPr>
          <w:p w:rsidR="003A144A" w:rsidRDefault="006A791E">
            <w:pPr>
              <w:spacing w:line="240" w:lineRule="exact"/>
              <w:jc w:val="left"/>
            </w:pPr>
            <w:r>
              <w:rPr>
                <w:sz w:val="16"/>
              </w:rPr>
              <w:t>由经管与管理学院组织实施</w:t>
            </w:r>
          </w:p>
        </w:tc>
      </w:tr>
      <w:tr w:rsidR="003A144A">
        <w:trPr>
          <w:trHeight w:val="400"/>
          <w:jc w:val="center"/>
        </w:trPr>
        <w:tc>
          <w:tcPr>
            <w:tcW w:w="1000" w:type="dxa"/>
            <w:vMerge w:val="restart"/>
            <w:vAlign w:val="center"/>
          </w:tcPr>
          <w:p w:rsidR="003A144A" w:rsidRDefault="006A791E">
            <w:pPr>
              <w:spacing w:line="240" w:lineRule="exact"/>
              <w:jc w:val="center"/>
            </w:pPr>
            <w:r>
              <w:rPr>
                <w:sz w:val="16"/>
              </w:rPr>
              <w:t>大学生素质拓展与创新创业实践</w:t>
            </w:r>
            <w:r>
              <w:rPr>
                <w:sz w:val="16"/>
              </w:rPr>
              <w:br/>
              <w:t>(12.0</w:t>
            </w:r>
            <w:r>
              <w:rPr>
                <w:sz w:val="16"/>
              </w:rPr>
              <w:t>学分</w:t>
            </w:r>
            <w:r>
              <w:rPr>
                <w:sz w:val="16"/>
              </w:rPr>
              <w:t>)</w:t>
            </w:r>
          </w:p>
        </w:tc>
        <w:tc>
          <w:tcPr>
            <w:tcW w:w="1000" w:type="dxa"/>
            <w:vAlign w:val="center"/>
          </w:tcPr>
          <w:p w:rsidR="003A144A" w:rsidRDefault="006A791E">
            <w:pPr>
              <w:spacing w:line="240" w:lineRule="exact"/>
              <w:jc w:val="left"/>
            </w:pPr>
            <w:r>
              <w:rPr>
                <w:sz w:val="16"/>
              </w:rPr>
              <w:t>c200150110</w:t>
            </w:r>
          </w:p>
        </w:tc>
        <w:tc>
          <w:tcPr>
            <w:tcW w:w="1500" w:type="dxa"/>
            <w:vAlign w:val="center"/>
          </w:tcPr>
          <w:p w:rsidR="003A144A" w:rsidRDefault="006A791E">
            <w:pPr>
              <w:spacing w:line="240" w:lineRule="exact"/>
              <w:jc w:val="left"/>
            </w:pPr>
            <w:r>
              <w:rPr>
                <w:sz w:val="16"/>
              </w:rPr>
              <w:t>创新创业实践</w:t>
            </w:r>
          </w:p>
        </w:tc>
        <w:tc>
          <w:tcPr>
            <w:tcW w:w="3500" w:type="dxa"/>
            <w:vAlign w:val="center"/>
          </w:tcPr>
          <w:p w:rsidR="003A144A" w:rsidRDefault="006A791E">
            <w:pPr>
              <w:spacing w:line="240" w:lineRule="exact"/>
              <w:jc w:val="left"/>
            </w:pPr>
            <w:r>
              <w:rPr>
                <w:sz w:val="16"/>
              </w:rPr>
              <w:t>学科竞赛、大学生创新创业类项目训练、创业模拟实训和创业孵化等。</w:t>
            </w:r>
          </w:p>
        </w:tc>
        <w:tc>
          <w:tcPr>
            <w:tcW w:w="700" w:type="dxa"/>
            <w:vAlign w:val="center"/>
          </w:tcPr>
          <w:p w:rsidR="003A144A" w:rsidRDefault="006A791E">
            <w:pPr>
              <w:spacing w:line="240" w:lineRule="exact"/>
              <w:jc w:val="center"/>
            </w:pPr>
            <w:r>
              <w:rPr>
                <w:sz w:val="16"/>
              </w:rPr>
              <w:t>4.0</w:t>
            </w:r>
          </w:p>
        </w:tc>
        <w:tc>
          <w:tcPr>
            <w:tcW w:w="400" w:type="dxa"/>
            <w:vAlign w:val="center"/>
          </w:tcPr>
          <w:p w:rsidR="003A144A" w:rsidRDefault="006A791E">
            <w:pPr>
              <w:spacing w:line="240" w:lineRule="exact"/>
              <w:jc w:val="center"/>
            </w:pPr>
            <w:r>
              <w:rPr>
                <w:sz w:val="16"/>
              </w:rPr>
              <w:t>4</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2400" w:type="dxa"/>
            <w:vAlign w:val="center"/>
          </w:tcPr>
          <w:p w:rsidR="003A144A" w:rsidRDefault="006A791E">
            <w:pPr>
              <w:spacing w:line="240" w:lineRule="exact"/>
              <w:jc w:val="left"/>
            </w:pPr>
            <w:proofErr w:type="gramStart"/>
            <w:r>
              <w:rPr>
                <w:sz w:val="16"/>
              </w:rPr>
              <w:t>由创新</w:t>
            </w:r>
            <w:proofErr w:type="gramEnd"/>
            <w:r>
              <w:rPr>
                <w:sz w:val="16"/>
              </w:rPr>
              <w:t>创业学院、学生处、团委等部门和各学院制订活动方案与认定办法，共同组织实施</w:t>
            </w:r>
          </w:p>
        </w:tc>
      </w:tr>
      <w:tr w:rsidR="003A144A">
        <w:trPr>
          <w:trHeight w:val="400"/>
          <w:jc w:val="center"/>
        </w:trPr>
        <w:tc>
          <w:tcPr>
            <w:tcW w:w="1000" w:type="dxa"/>
            <w:vMerge/>
            <w:vAlign w:val="center"/>
          </w:tcPr>
          <w:p w:rsidR="003A144A" w:rsidRDefault="003A144A">
            <w:pPr>
              <w:spacing w:line="240" w:lineRule="exact"/>
              <w:jc w:val="center"/>
            </w:pPr>
          </w:p>
        </w:tc>
        <w:tc>
          <w:tcPr>
            <w:tcW w:w="1000" w:type="dxa"/>
            <w:vAlign w:val="center"/>
          </w:tcPr>
          <w:p w:rsidR="003A144A" w:rsidRDefault="006A791E">
            <w:pPr>
              <w:spacing w:line="240" w:lineRule="exact"/>
              <w:jc w:val="left"/>
            </w:pPr>
            <w:r>
              <w:rPr>
                <w:sz w:val="16"/>
              </w:rPr>
              <w:t>c200150120</w:t>
            </w:r>
          </w:p>
        </w:tc>
        <w:tc>
          <w:tcPr>
            <w:tcW w:w="1500" w:type="dxa"/>
            <w:vAlign w:val="center"/>
          </w:tcPr>
          <w:p w:rsidR="003A144A" w:rsidRDefault="006A791E">
            <w:pPr>
              <w:spacing w:line="240" w:lineRule="exact"/>
              <w:jc w:val="left"/>
            </w:pPr>
            <w:r>
              <w:rPr>
                <w:sz w:val="16"/>
              </w:rPr>
              <w:t>社会责任教育</w:t>
            </w:r>
          </w:p>
        </w:tc>
        <w:tc>
          <w:tcPr>
            <w:tcW w:w="3500" w:type="dxa"/>
            <w:vAlign w:val="center"/>
          </w:tcPr>
          <w:p w:rsidR="003A144A" w:rsidRDefault="006A791E">
            <w:pPr>
              <w:spacing w:line="240" w:lineRule="exact"/>
              <w:jc w:val="left"/>
            </w:pPr>
            <w:r>
              <w:rPr>
                <w:sz w:val="16"/>
              </w:rPr>
              <w:t>参加社会实践、社区服务、志愿服务、公益活动等。</w:t>
            </w:r>
          </w:p>
        </w:tc>
        <w:tc>
          <w:tcPr>
            <w:tcW w:w="700" w:type="dxa"/>
            <w:vAlign w:val="center"/>
          </w:tcPr>
          <w:p w:rsidR="003A144A" w:rsidRDefault="006A791E">
            <w:pPr>
              <w:spacing w:line="240" w:lineRule="exact"/>
              <w:jc w:val="center"/>
            </w:pPr>
            <w:r>
              <w:rPr>
                <w:sz w:val="16"/>
              </w:rPr>
              <w:t>4.0</w:t>
            </w:r>
          </w:p>
        </w:tc>
        <w:tc>
          <w:tcPr>
            <w:tcW w:w="400" w:type="dxa"/>
            <w:vAlign w:val="center"/>
          </w:tcPr>
          <w:p w:rsidR="003A144A" w:rsidRDefault="006A791E">
            <w:pPr>
              <w:spacing w:line="240" w:lineRule="exact"/>
              <w:jc w:val="center"/>
            </w:pPr>
            <w:r>
              <w:rPr>
                <w:sz w:val="16"/>
              </w:rPr>
              <w:t>4</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Merge w:val="restart"/>
            <w:vAlign w:val="center"/>
          </w:tcPr>
          <w:p w:rsidR="003A144A" w:rsidRDefault="006A791E">
            <w:pPr>
              <w:spacing w:line="240" w:lineRule="exact"/>
              <w:jc w:val="center"/>
            </w:pPr>
            <w:r>
              <w:t>■</w:t>
            </w:r>
          </w:p>
        </w:tc>
        <w:tc>
          <w:tcPr>
            <w:tcW w:w="2400" w:type="dxa"/>
            <w:vMerge w:val="restart"/>
            <w:vAlign w:val="center"/>
          </w:tcPr>
          <w:p w:rsidR="003A144A" w:rsidRDefault="006A791E">
            <w:pPr>
              <w:spacing w:line="240" w:lineRule="exact"/>
              <w:jc w:val="left"/>
            </w:pPr>
            <w:r>
              <w:rPr>
                <w:sz w:val="16"/>
              </w:rPr>
              <w:t>由团委、学生处、教务处等部门和各学院制订活动方案并组织实施</w:t>
            </w:r>
          </w:p>
        </w:tc>
      </w:tr>
      <w:tr w:rsidR="003A144A">
        <w:trPr>
          <w:trHeight w:val="400"/>
          <w:jc w:val="center"/>
        </w:trPr>
        <w:tc>
          <w:tcPr>
            <w:tcW w:w="1000" w:type="dxa"/>
            <w:vMerge/>
            <w:vAlign w:val="center"/>
          </w:tcPr>
          <w:p w:rsidR="003A144A" w:rsidRDefault="003A144A">
            <w:pPr>
              <w:spacing w:line="240" w:lineRule="exact"/>
              <w:jc w:val="center"/>
            </w:pPr>
          </w:p>
        </w:tc>
        <w:tc>
          <w:tcPr>
            <w:tcW w:w="1000" w:type="dxa"/>
            <w:vAlign w:val="center"/>
          </w:tcPr>
          <w:p w:rsidR="003A144A" w:rsidRDefault="006A791E">
            <w:pPr>
              <w:spacing w:line="240" w:lineRule="exact"/>
              <w:jc w:val="left"/>
            </w:pPr>
            <w:r>
              <w:rPr>
                <w:sz w:val="16"/>
              </w:rPr>
              <w:t>c200150130</w:t>
            </w:r>
          </w:p>
        </w:tc>
        <w:tc>
          <w:tcPr>
            <w:tcW w:w="1500" w:type="dxa"/>
            <w:vAlign w:val="center"/>
          </w:tcPr>
          <w:p w:rsidR="003A144A" w:rsidRDefault="006A791E">
            <w:pPr>
              <w:spacing w:line="240" w:lineRule="exact"/>
              <w:jc w:val="left"/>
            </w:pPr>
            <w:r>
              <w:rPr>
                <w:sz w:val="16"/>
              </w:rPr>
              <w:t>素质拓展</w:t>
            </w:r>
            <w:r>
              <w:rPr>
                <w:sz w:val="16"/>
              </w:rPr>
              <w:t>(</w:t>
            </w:r>
            <w:proofErr w:type="gramStart"/>
            <w:r>
              <w:rPr>
                <w:sz w:val="16"/>
              </w:rPr>
              <w:t>含艺术</w:t>
            </w:r>
            <w:proofErr w:type="gramEnd"/>
            <w:r>
              <w:rPr>
                <w:sz w:val="16"/>
              </w:rPr>
              <w:t>教育</w:t>
            </w:r>
            <w:r>
              <w:rPr>
                <w:sz w:val="16"/>
              </w:rPr>
              <w:t>)</w:t>
            </w:r>
          </w:p>
        </w:tc>
        <w:tc>
          <w:tcPr>
            <w:tcW w:w="3500" w:type="dxa"/>
            <w:vAlign w:val="center"/>
          </w:tcPr>
          <w:p w:rsidR="003A144A" w:rsidRDefault="006A791E">
            <w:pPr>
              <w:spacing w:line="240" w:lineRule="exact"/>
              <w:jc w:val="left"/>
            </w:pPr>
            <w:r>
              <w:rPr>
                <w:sz w:val="16"/>
              </w:rPr>
              <w:t>参加各类校园文体活动、社团活动等第二课堂活动。</w:t>
            </w:r>
          </w:p>
        </w:tc>
        <w:tc>
          <w:tcPr>
            <w:tcW w:w="7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Merge/>
            <w:vAlign w:val="center"/>
          </w:tcPr>
          <w:p w:rsidR="003A144A" w:rsidRDefault="006A791E">
            <w:pPr>
              <w:spacing w:line="240" w:lineRule="exact"/>
              <w:jc w:val="center"/>
            </w:pPr>
            <w:r>
              <w:t>■</w:t>
            </w:r>
          </w:p>
        </w:tc>
        <w:tc>
          <w:tcPr>
            <w:tcW w:w="2400" w:type="dxa"/>
            <w:vMerge/>
            <w:vAlign w:val="center"/>
          </w:tcPr>
          <w:p w:rsidR="003A144A" w:rsidRDefault="003A144A">
            <w:pPr>
              <w:spacing w:line="240" w:lineRule="exact"/>
              <w:jc w:val="left"/>
            </w:pPr>
          </w:p>
        </w:tc>
      </w:tr>
      <w:tr w:rsidR="003A144A">
        <w:trPr>
          <w:trHeight w:val="400"/>
          <w:jc w:val="center"/>
        </w:trPr>
        <w:tc>
          <w:tcPr>
            <w:tcW w:w="1000" w:type="dxa"/>
            <w:vMerge/>
            <w:vAlign w:val="center"/>
          </w:tcPr>
          <w:p w:rsidR="003A144A" w:rsidRDefault="003A144A">
            <w:pPr>
              <w:spacing w:line="240" w:lineRule="exact"/>
              <w:jc w:val="center"/>
            </w:pPr>
          </w:p>
        </w:tc>
        <w:tc>
          <w:tcPr>
            <w:tcW w:w="1000" w:type="dxa"/>
            <w:vAlign w:val="center"/>
          </w:tcPr>
          <w:p w:rsidR="003A144A" w:rsidRDefault="006A791E">
            <w:pPr>
              <w:spacing w:line="240" w:lineRule="exact"/>
              <w:jc w:val="left"/>
            </w:pPr>
            <w:r>
              <w:rPr>
                <w:sz w:val="16"/>
              </w:rPr>
              <w:t>c200150140</w:t>
            </w:r>
          </w:p>
        </w:tc>
        <w:tc>
          <w:tcPr>
            <w:tcW w:w="1500" w:type="dxa"/>
            <w:vAlign w:val="center"/>
          </w:tcPr>
          <w:p w:rsidR="003A144A" w:rsidRDefault="006A791E">
            <w:pPr>
              <w:spacing w:line="240" w:lineRule="exact"/>
              <w:jc w:val="left"/>
            </w:pPr>
            <w:r>
              <w:rPr>
                <w:sz w:val="16"/>
              </w:rPr>
              <w:t>劳动教育</w:t>
            </w:r>
          </w:p>
        </w:tc>
        <w:tc>
          <w:tcPr>
            <w:tcW w:w="3500" w:type="dxa"/>
            <w:vAlign w:val="center"/>
          </w:tcPr>
          <w:p w:rsidR="003A144A" w:rsidRDefault="006A791E">
            <w:pPr>
              <w:spacing w:line="240" w:lineRule="exact"/>
              <w:jc w:val="left"/>
            </w:pPr>
            <w:r>
              <w:rPr>
                <w:sz w:val="16"/>
              </w:rPr>
              <w:t>参加义务劳动等。</w:t>
            </w:r>
          </w:p>
        </w:tc>
        <w:tc>
          <w:tcPr>
            <w:tcW w:w="700" w:type="dxa"/>
            <w:vAlign w:val="center"/>
          </w:tcPr>
          <w:p w:rsidR="003A144A" w:rsidRDefault="006A791E">
            <w:pPr>
              <w:spacing w:line="240" w:lineRule="exact"/>
              <w:jc w:val="center"/>
            </w:pPr>
            <w:r>
              <w:rPr>
                <w:sz w:val="16"/>
              </w:rPr>
              <w:t>2.0</w:t>
            </w:r>
          </w:p>
        </w:tc>
        <w:tc>
          <w:tcPr>
            <w:tcW w:w="400" w:type="dxa"/>
            <w:vAlign w:val="center"/>
          </w:tcPr>
          <w:p w:rsidR="003A144A" w:rsidRDefault="006A791E">
            <w:pPr>
              <w:spacing w:line="240" w:lineRule="exact"/>
              <w:jc w:val="center"/>
            </w:pPr>
            <w:r>
              <w:rPr>
                <w:sz w:val="16"/>
              </w:rPr>
              <w:t>2</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Align w:val="center"/>
          </w:tcPr>
          <w:p w:rsidR="003A144A" w:rsidRDefault="006A791E">
            <w:pPr>
              <w:spacing w:line="240" w:lineRule="exact"/>
              <w:jc w:val="center"/>
            </w:pPr>
            <w:r>
              <w:t>■</w:t>
            </w:r>
          </w:p>
        </w:tc>
        <w:tc>
          <w:tcPr>
            <w:tcW w:w="400" w:type="dxa"/>
            <w:vMerge/>
            <w:vAlign w:val="center"/>
          </w:tcPr>
          <w:p w:rsidR="003A144A" w:rsidRDefault="006A791E">
            <w:pPr>
              <w:spacing w:line="240" w:lineRule="exact"/>
              <w:jc w:val="center"/>
            </w:pPr>
            <w:r>
              <w:t>■</w:t>
            </w:r>
          </w:p>
        </w:tc>
        <w:tc>
          <w:tcPr>
            <w:tcW w:w="2400" w:type="dxa"/>
            <w:vMerge/>
            <w:vAlign w:val="center"/>
          </w:tcPr>
          <w:p w:rsidR="003A144A" w:rsidRDefault="003A144A">
            <w:pPr>
              <w:spacing w:line="240" w:lineRule="exact"/>
              <w:jc w:val="left"/>
            </w:pPr>
          </w:p>
        </w:tc>
      </w:tr>
      <w:tr w:rsidR="00110029" w:rsidTr="00110029">
        <w:trPr>
          <w:trHeight w:val="400"/>
          <w:jc w:val="center"/>
        </w:trPr>
        <w:tc>
          <w:tcPr>
            <w:tcW w:w="1000" w:type="dxa"/>
            <w:gridSpan w:val="14"/>
            <w:vAlign w:val="center"/>
          </w:tcPr>
          <w:p w:rsidR="003A144A" w:rsidRDefault="006A791E">
            <w:pPr>
              <w:spacing w:line="240" w:lineRule="exact"/>
              <w:jc w:val="center"/>
            </w:pPr>
            <w:r>
              <w:rPr>
                <w:sz w:val="16"/>
              </w:rPr>
              <w:t>至少应修读</w:t>
            </w:r>
            <w:r>
              <w:rPr>
                <w:sz w:val="16"/>
              </w:rPr>
              <w:t>38.0</w:t>
            </w:r>
            <w:r>
              <w:rPr>
                <w:sz w:val="16"/>
              </w:rPr>
              <w:t>学分</w:t>
            </w:r>
          </w:p>
        </w:tc>
        <w:tc>
          <w:tcPr>
            <w:tcW w:w="2400" w:type="dxa"/>
            <w:vAlign w:val="center"/>
          </w:tcPr>
          <w:p w:rsidR="003A144A" w:rsidRDefault="003A144A">
            <w:pPr>
              <w:spacing w:line="240" w:lineRule="exact"/>
              <w:jc w:val="left"/>
            </w:pPr>
          </w:p>
        </w:tc>
      </w:tr>
    </w:tbl>
    <w:p w:rsidR="006A791E" w:rsidRDefault="006A791E"/>
    <w:sectPr w:rsidR="006A791E" w:rsidSect="00713A13">
      <w:footerReference w:type="default" r:id="rId16"/>
      <w:pgSz w:w="16840" w:h="11900" w:orient="landscape"/>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B39" w:rsidRDefault="00F87B39">
      <w:r>
        <w:separator/>
      </w:r>
    </w:p>
  </w:endnote>
  <w:endnote w:type="continuationSeparator" w:id="0">
    <w:p w:rsidR="00F87B39" w:rsidRDefault="00F8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4A" w:rsidRDefault="006A791E">
    <w:pPr>
      <w:jc w:val="center"/>
      <w:textAlignment w:val="center"/>
    </w:pPr>
    <w:r>
      <w:fldChar w:fldCharType="begin"/>
    </w:r>
    <w:r>
      <w:rPr>
        <w:rFonts w:ascii="宋体" w:hAnsi="宋体"/>
        <w:sz w:val="22"/>
      </w:rPr>
      <w:instrText>PAGE  \* MERGEFORMAT</w:instrText>
    </w:r>
    <w:r>
      <w:fldChar w:fldCharType="separate"/>
    </w:r>
    <w:r w:rsidR="007511B8">
      <w:rPr>
        <w:rFonts w:ascii="宋体" w:hAnsi="宋体"/>
        <w:noProof/>
        <w:sz w:val="22"/>
      </w:rPr>
      <w:t>2</w:t>
    </w:r>
    <w:r>
      <w:rPr>
        <w:rFonts w:ascii="宋体" w:hAnsi="宋体"/>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4A" w:rsidRDefault="006A791E">
    <w:pPr>
      <w:jc w:val="center"/>
      <w:textAlignment w:val="center"/>
    </w:pPr>
    <w:r>
      <w:fldChar w:fldCharType="begin"/>
    </w:r>
    <w:r>
      <w:rPr>
        <w:rFonts w:ascii="宋体" w:hAnsi="宋体"/>
        <w:sz w:val="22"/>
      </w:rPr>
      <w:instrText>PAGE  \* MERGEFORMAT</w:instrText>
    </w:r>
    <w:r>
      <w:fldChar w:fldCharType="separate"/>
    </w:r>
    <w:r w:rsidR="007511B8">
      <w:rPr>
        <w:rFonts w:ascii="宋体" w:hAnsi="宋体"/>
        <w:noProof/>
        <w:sz w:val="22"/>
      </w:rPr>
      <w:t>3</w:t>
    </w:r>
    <w:r>
      <w:rPr>
        <w:rFonts w:ascii="宋体" w:hAnsi="宋体"/>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4A" w:rsidRDefault="006A791E">
    <w:pPr>
      <w:jc w:val="center"/>
      <w:textAlignment w:val="center"/>
    </w:pPr>
    <w:r>
      <w:fldChar w:fldCharType="begin"/>
    </w:r>
    <w:r>
      <w:rPr>
        <w:rFonts w:ascii="宋体" w:hAnsi="宋体"/>
        <w:sz w:val="22"/>
      </w:rPr>
      <w:instrText>PAGE  \* MERGEFORMAT</w:instrText>
    </w:r>
    <w:r>
      <w:fldChar w:fldCharType="separate"/>
    </w:r>
    <w:r w:rsidR="007511B8">
      <w:rPr>
        <w:rFonts w:ascii="宋体" w:hAnsi="宋体"/>
        <w:noProof/>
        <w:sz w:val="22"/>
      </w:rPr>
      <w:t>5</w:t>
    </w:r>
    <w:r>
      <w:rPr>
        <w:rFonts w:ascii="宋体" w:hAnsi="宋体"/>
        <w:sz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4A" w:rsidRDefault="006A791E">
    <w:pPr>
      <w:jc w:val="center"/>
      <w:textAlignment w:val="center"/>
    </w:pPr>
    <w:r>
      <w:fldChar w:fldCharType="begin"/>
    </w:r>
    <w:r>
      <w:rPr>
        <w:rFonts w:ascii="宋体" w:hAnsi="宋体"/>
        <w:sz w:val="22"/>
      </w:rPr>
      <w:instrText>PAGE  \* MERGEFORMAT</w:instrText>
    </w:r>
    <w:r>
      <w:fldChar w:fldCharType="separate"/>
    </w:r>
    <w:r w:rsidR="007511B8">
      <w:rPr>
        <w:rFonts w:ascii="宋体" w:hAnsi="宋体"/>
        <w:noProof/>
        <w:sz w:val="22"/>
      </w:rPr>
      <w:t>6</w:t>
    </w:r>
    <w:r>
      <w:rPr>
        <w:rFonts w:ascii="宋体" w:hAnsi="宋体"/>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4A" w:rsidRDefault="006A791E">
    <w:pPr>
      <w:jc w:val="center"/>
      <w:textAlignment w:val="center"/>
    </w:pPr>
    <w:r>
      <w:fldChar w:fldCharType="begin"/>
    </w:r>
    <w:r>
      <w:rPr>
        <w:rFonts w:ascii="宋体" w:hAnsi="宋体"/>
        <w:sz w:val="22"/>
      </w:rPr>
      <w:instrText>PAGE  \* MERGEFORMAT</w:instrText>
    </w:r>
    <w:r>
      <w:fldChar w:fldCharType="separate"/>
    </w:r>
    <w:r w:rsidR="007511B8">
      <w:rPr>
        <w:rFonts w:ascii="宋体" w:hAnsi="宋体"/>
        <w:noProof/>
        <w:sz w:val="22"/>
      </w:rPr>
      <w:t>7</w:t>
    </w:r>
    <w:r>
      <w:rPr>
        <w:rFonts w:ascii="宋体" w:hAnsi="宋体"/>
        <w:sz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4A" w:rsidRDefault="006A791E">
    <w:pPr>
      <w:jc w:val="center"/>
      <w:textAlignment w:val="center"/>
    </w:pPr>
    <w:r>
      <w:fldChar w:fldCharType="begin"/>
    </w:r>
    <w:r>
      <w:rPr>
        <w:rFonts w:ascii="宋体" w:hAnsi="宋体"/>
        <w:sz w:val="22"/>
      </w:rPr>
      <w:instrText>PAGE  \* MERGEFORMAT</w:instrText>
    </w:r>
    <w:r>
      <w:fldChar w:fldCharType="separate"/>
    </w:r>
    <w:r w:rsidR="007511B8">
      <w:rPr>
        <w:rFonts w:ascii="宋体" w:hAnsi="宋体"/>
        <w:noProof/>
        <w:sz w:val="22"/>
      </w:rPr>
      <w:t>8</w:t>
    </w:r>
    <w:r>
      <w:rPr>
        <w:rFonts w:ascii="宋体" w:hAnsi="宋体"/>
        <w:sz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4A" w:rsidRDefault="006A791E">
    <w:pPr>
      <w:jc w:val="center"/>
      <w:textAlignment w:val="center"/>
    </w:pPr>
    <w:r>
      <w:fldChar w:fldCharType="begin"/>
    </w:r>
    <w:r>
      <w:rPr>
        <w:rFonts w:ascii="宋体" w:hAnsi="宋体"/>
        <w:sz w:val="22"/>
      </w:rPr>
      <w:instrText>PAGE  \* MERGEFORMAT</w:instrText>
    </w:r>
    <w:r>
      <w:fldChar w:fldCharType="separate"/>
    </w:r>
    <w:r w:rsidR="007511B8">
      <w:rPr>
        <w:rFonts w:ascii="宋体" w:hAnsi="宋体"/>
        <w:noProof/>
        <w:sz w:val="22"/>
      </w:rPr>
      <w:t>10</w:t>
    </w:r>
    <w:r>
      <w:rPr>
        <w:rFonts w:ascii="宋体" w:hAnsi="宋体"/>
        <w:sz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4A" w:rsidRDefault="006A791E">
    <w:pPr>
      <w:jc w:val="center"/>
      <w:textAlignment w:val="center"/>
    </w:pPr>
    <w:r>
      <w:fldChar w:fldCharType="begin"/>
    </w:r>
    <w:r>
      <w:rPr>
        <w:rFonts w:ascii="宋体" w:hAnsi="宋体"/>
        <w:sz w:val="22"/>
      </w:rPr>
      <w:instrText>PAGE  \* MERGEFORMAT</w:instrText>
    </w:r>
    <w:r>
      <w:fldChar w:fldCharType="separate"/>
    </w:r>
    <w:r w:rsidR="007511B8">
      <w:rPr>
        <w:rFonts w:ascii="宋体" w:hAnsi="宋体"/>
        <w:noProof/>
        <w:sz w:val="22"/>
      </w:rPr>
      <w:t>11</w:t>
    </w:r>
    <w:r>
      <w:rPr>
        <w:rFonts w:ascii="宋体" w:hAnsi="宋体"/>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B39" w:rsidRDefault="00F87B39">
      <w:r>
        <w:separator/>
      </w:r>
    </w:p>
  </w:footnote>
  <w:footnote w:type="continuationSeparator" w:id="0">
    <w:p w:rsidR="00F87B39" w:rsidRDefault="00F87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3A13"/>
    <w:rsid w:val="00110029"/>
    <w:rsid w:val="002E434F"/>
    <w:rsid w:val="003561A3"/>
    <w:rsid w:val="003A144A"/>
    <w:rsid w:val="004E08E3"/>
    <w:rsid w:val="006A791E"/>
    <w:rsid w:val="00713A13"/>
    <w:rsid w:val="007511B8"/>
    <w:rsid w:val="007A3A81"/>
    <w:rsid w:val="00805543"/>
    <w:rsid w:val="00CA1163"/>
    <w:rsid w:val="00F87B39"/>
    <w:rsid w:val="00FA3C75"/>
    <w:rsid w:val="1CA32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A13"/>
    <w:pPr>
      <w:widowControl w:val="0"/>
      <w:jc w:val="both"/>
    </w:pPr>
    <w:rPr>
      <w:kern w:val="2"/>
      <w:sz w:val="21"/>
      <w:szCs w:val="24"/>
    </w:rPr>
  </w:style>
  <w:style w:type="paragraph" w:styleId="1">
    <w:name w:val="heading 1"/>
    <w:basedOn w:val="a"/>
    <w:next w:val="a"/>
    <w:qFormat/>
    <w:rsid w:val="00713A13"/>
    <w:pPr>
      <w:keepNext/>
      <w:keepLines/>
      <w:spacing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13A13"/>
    <w:pPr>
      <w:ind w:firstLineChars="200" w:firstLine="560"/>
    </w:pPr>
    <w:rPr>
      <w:sz w:val="28"/>
      <w:szCs w:val="20"/>
    </w:rPr>
  </w:style>
  <w:style w:type="paragraph" w:styleId="a4">
    <w:name w:val="Balloon Text"/>
    <w:basedOn w:val="a"/>
    <w:link w:val="Char"/>
    <w:rsid w:val="007A3A81"/>
    <w:rPr>
      <w:sz w:val="18"/>
      <w:szCs w:val="18"/>
    </w:rPr>
  </w:style>
  <w:style w:type="character" w:customStyle="1" w:styleId="Char">
    <w:name w:val="批注框文本 Char"/>
    <w:basedOn w:val="a0"/>
    <w:link w:val="a4"/>
    <w:rsid w:val="007A3A8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1638</Words>
  <Characters>9343</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dcterms:created xsi:type="dcterms:W3CDTF">2019-04-04T09:31:00Z</dcterms:created>
  <dcterms:modified xsi:type="dcterms:W3CDTF">2020-09-29T09:41:00Z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